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5F2" w14:textId="77777777" w:rsidR="0099701C" w:rsidRPr="0099701C" w:rsidRDefault="0099701C" w:rsidP="0099701C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44"/>
          <w:szCs w:val="44"/>
        </w:rPr>
      </w:pPr>
      <w:r w:rsidRPr="0099701C">
        <w:rPr>
          <w:rFonts w:ascii="標楷體" w:eastAsia="標楷體" w:hAnsi="標楷體" w:cs="Times New Roman" w:hint="eastAsia"/>
          <w:b/>
          <w:bCs/>
          <w:kern w:val="3"/>
          <w:sz w:val="44"/>
          <w:szCs w:val="44"/>
        </w:rPr>
        <w:t>佛光大學</w:t>
      </w:r>
    </w:p>
    <w:p w14:paraId="130F2068" w14:textId="77777777" w:rsidR="0099701C" w:rsidRPr="0099701C" w:rsidRDefault="0099701C" w:rsidP="0099701C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44"/>
          <w:szCs w:val="44"/>
        </w:rPr>
      </w:pPr>
      <w:r w:rsidRPr="0099701C">
        <w:rPr>
          <w:rFonts w:ascii="標楷體" w:eastAsia="標楷體" w:hAnsi="標楷體" w:cs="Times New Roman"/>
          <w:b/>
          <w:bCs/>
          <w:kern w:val="3"/>
          <w:sz w:val="44"/>
          <w:szCs w:val="44"/>
        </w:rPr>
        <w:t>學生懷孕事件輔導紀錄表</w:t>
      </w:r>
    </w:p>
    <w:p w14:paraId="465AE0F1" w14:textId="2E762E8D" w:rsidR="0099701C" w:rsidRPr="0099701C" w:rsidRDefault="0099701C" w:rsidP="0099701C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bCs/>
          <w:kern w:val="3"/>
          <w:sz w:val="20"/>
          <w:szCs w:val="24"/>
        </w:rPr>
      </w:pPr>
      <w:r w:rsidRPr="0099701C">
        <w:rPr>
          <w:rFonts w:ascii="標楷體" w:eastAsia="標楷體" w:hAnsi="標楷體" w:cs="Times New Roman"/>
          <w:b/>
          <w:bCs/>
          <w:kern w:val="3"/>
          <w:sz w:val="20"/>
          <w:szCs w:val="24"/>
        </w:rPr>
        <w:t>*</w:t>
      </w:r>
      <w:r w:rsidR="003B359B">
        <w:rPr>
          <w:rFonts w:ascii="標楷體" w:eastAsia="標楷體" w:hAnsi="標楷體" w:cs="Times New Roman"/>
          <w:b/>
          <w:bCs/>
          <w:kern w:val="3"/>
          <w:sz w:val="20"/>
          <w:szCs w:val="24"/>
        </w:rPr>
        <w:t>本輔導紀錄</w:t>
      </w:r>
      <w:r w:rsidR="003B359B">
        <w:rPr>
          <w:rFonts w:ascii="標楷體" w:eastAsia="標楷體" w:hAnsi="標楷體" w:cs="Times New Roman" w:hint="eastAsia"/>
          <w:b/>
          <w:bCs/>
          <w:kern w:val="3"/>
          <w:sz w:val="20"/>
          <w:szCs w:val="24"/>
        </w:rPr>
        <w:t>表</w:t>
      </w:r>
      <w:r w:rsidRPr="0099701C">
        <w:rPr>
          <w:rFonts w:ascii="標楷體" w:eastAsia="標楷體" w:hAnsi="標楷體" w:cs="Times New Roman"/>
          <w:b/>
          <w:bCs/>
          <w:kern w:val="3"/>
          <w:sz w:val="20"/>
          <w:szCs w:val="24"/>
        </w:rPr>
        <w:t>乃是因應學生懷孕事件而設計，可供男女相關當事人之輔導者使用*</w:t>
      </w:r>
    </w:p>
    <w:p w14:paraId="27744901" w14:textId="77777777" w:rsidR="0099701C" w:rsidRPr="0099701C" w:rsidRDefault="0099701C" w:rsidP="0099701C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壹、基本資料</w:t>
      </w:r>
    </w:p>
    <w:p w14:paraId="332181D5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一、學生姓名：</w:t>
      </w:r>
    </w:p>
    <w:p w14:paraId="277E9362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二、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系</w:t>
      </w:r>
      <w:r w:rsidRPr="0099701C">
        <w:rPr>
          <w:rFonts w:ascii="標楷體" w:eastAsia="標楷體" w:hAnsi="標楷體" w:cs="Times New Roman"/>
          <w:kern w:val="3"/>
          <w:szCs w:val="24"/>
        </w:rPr>
        <w:t>級：</w:t>
      </w:r>
    </w:p>
    <w:p w14:paraId="3DE8E99F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三、學號：</w:t>
      </w:r>
    </w:p>
    <w:p w14:paraId="2B575C7E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四、性別：□男 □女</w:t>
      </w:r>
    </w:p>
    <w:p w14:paraId="51841E8C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五、生日：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</w:t>
      </w:r>
      <w:r w:rsidRPr="0099701C">
        <w:rPr>
          <w:rFonts w:ascii="標楷體" w:eastAsia="標楷體" w:hAnsi="標楷體" w:cs="Times New Roman"/>
          <w:kern w:val="3"/>
          <w:szCs w:val="24"/>
        </w:rPr>
        <w:t>年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</w:t>
      </w:r>
      <w:r w:rsidRPr="0099701C">
        <w:rPr>
          <w:rFonts w:ascii="標楷體" w:eastAsia="標楷體" w:hAnsi="標楷體" w:cs="Times New Roman"/>
          <w:kern w:val="3"/>
          <w:szCs w:val="24"/>
        </w:rPr>
        <w:t>月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</w:t>
      </w:r>
      <w:r w:rsidRPr="0099701C">
        <w:rPr>
          <w:rFonts w:ascii="標楷體" w:eastAsia="標楷體" w:hAnsi="標楷體" w:cs="Times New Roman"/>
          <w:kern w:val="3"/>
          <w:szCs w:val="24"/>
        </w:rPr>
        <w:t>日（填寫時實足年齡：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</w:t>
      </w:r>
      <w:r w:rsidRPr="0099701C">
        <w:rPr>
          <w:rFonts w:ascii="標楷體" w:eastAsia="標楷體" w:hAnsi="標楷體" w:cs="Times New Roman"/>
          <w:kern w:val="3"/>
          <w:szCs w:val="24"/>
        </w:rPr>
        <w:t>歲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</w:t>
      </w:r>
      <w:r w:rsidRPr="0099701C">
        <w:rPr>
          <w:rFonts w:ascii="標楷體" w:eastAsia="標楷體" w:hAnsi="標楷體" w:cs="Times New Roman"/>
          <w:kern w:val="3"/>
          <w:szCs w:val="24"/>
        </w:rPr>
        <w:t>個月）</w:t>
      </w:r>
    </w:p>
    <w:p w14:paraId="5494B35B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六、婚姻狀態：□未婚 □已訂婚 □已婚</w:t>
      </w:r>
    </w:p>
    <w:p w14:paraId="67B1835F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七、接受輔導之原因：□懷孕 □育有子女 □使他人懷孕</w:t>
      </w:r>
    </w:p>
    <w:p w14:paraId="2009C122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八、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學生來源</w:t>
      </w:r>
      <w:r w:rsidRPr="0099701C">
        <w:rPr>
          <w:rFonts w:ascii="標楷體" w:eastAsia="標楷體" w:hAnsi="標楷體" w:cs="Times New Roman"/>
          <w:kern w:val="3"/>
          <w:szCs w:val="24"/>
        </w:rPr>
        <w:t>：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□辦理休、退學 □</w:t>
      </w:r>
      <w:r w:rsidRPr="0099701C">
        <w:rPr>
          <w:rFonts w:ascii="標楷體" w:eastAsia="標楷體" w:hAnsi="標楷體" w:cs="Times New Roman"/>
          <w:kern w:val="3"/>
          <w:szCs w:val="24"/>
        </w:rPr>
        <w:t>主動來談 □由他人轉介（請說明：</w:t>
      </w:r>
      <w:r w:rsidRPr="0099701C">
        <w:rPr>
          <w:rFonts w:ascii="標楷體" w:eastAsia="標楷體" w:hAnsi="標楷體" w:cs="Times New Roman"/>
          <w:kern w:val="3"/>
          <w:szCs w:val="24"/>
          <w:u w:val="single"/>
        </w:rPr>
        <w:t xml:space="preserve">　　　　</w:t>
      </w:r>
      <w:r w:rsidRPr="0099701C">
        <w:rPr>
          <w:rFonts w:ascii="標楷體" w:eastAsia="標楷體" w:hAnsi="標楷體" w:cs="Times New Roman"/>
          <w:kern w:val="3"/>
          <w:szCs w:val="24"/>
        </w:rPr>
        <w:t>）</w:t>
      </w:r>
    </w:p>
    <w:p w14:paraId="3143053A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九、家長或法定代理人相關資料：</w:t>
      </w:r>
    </w:p>
    <w:p w14:paraId="732C4DAC" w14:textId="77777777" w:rsidR="0099701C" w:rsidRPr="0099701C" w:rsidRDefault="0099701C" w:rsidP="0099701C">
      <w:pPr>
        <w:suppressAutoHyphens/>
        <w:autoSpaceDN w:val="0"/>
        <w:ind w:left="480"/>
        <w:jc w:val="both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99701C">
        <w:rPr>
          <w:rFonts w:ascii="標楷體" w:eastAsia="標楷體" w:hAnsi="標楷體" w:cs="標楷體"/>
          <w:kern w:val="3"/>
          <w:szCs w:val="24"/>
        </w:rPr>
        <w:t>(一)姓名：</w:t>
      </w:r>
      <w:r w:rsidRPr="0099701C">
        <w:rPr>
          <w:rFonts w:ascii="標楷體" w:eastAsia="標楷體" w:hAnsi="標楷體" w:cs="標楷體" w:hint="eastAsia"/>
          <w:kern w:val="3"/>
          <w:szCs w:val="24"/>
        </w:rPr>
        <w:t xml:space="preserve">            </w:t>
      </w:r>
      <w:r w:rsidRPr="0099701C">
        <w:rPr>
          <w:rFonts w:ascii="標楷體" w:eastAsia="標楷體" w:hAnsi="標楷體" w:cs="標楷體"/>
          <w:kern w:val="3"/>
          <w:szCs w:val="24"/>
        </w:rPr>
        <w:t>(二)關係：</w:t>
      </w:r>
      <w:r w:rsidRPr="0099701C">
        <w:rPr>
          <w:rFonts w:ascii="標楷體" w:eastAsia="標楷體" w:hAnsi="標楷體" w:cs="標楷體" w:hint="eastAsia"/>
          <w:kern w:val="3"/>
          <w:szCs w:val="24"/>
        </w:rPr>
        <w:t xml:space="preserve">       </w:t>
      </w:r>
      <w:r w:rsidRPr="0099701C">
        <w:rPr>
          <w:rFonts w:ascii="標楷體" w:eastAsia="標楷體" w:hAnsi="標楷體" w:cs="標楷體"/>
          <w:kern w:val="3"/>
          <w:szCs w:val="24"/>
        </w:rPr>
        <w:t>(三)聯絡電話：</w:t>
      </w:r>
    </w:p>
    <w:p w14:paraId="05ACA3E4" w14:textId="73BAFC07" w:rsidR="0099701C" w:rsidRPr="0099701C" w:rsidRDefault="00A51E01" w:rsidP="0099701C">
      <w:pPr>
        <w:suppressAutoHyphens/>
        <w:autoSpaceDN w:val="0"/>
        <w:ind w:leftChars="-1" w:left="-2" w:firstLineChars="118" w:firstLine="283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Cs w:val="24"/>
        </w:rPr>
        <w:t>十</w:t>
      </w:r>
      <w:r w:rsidR="0099701C" w:rsidRPr="0099701C">
        <w:rPr>
          <w:rFonts w:ascii="標楷體" w:eastAsia="標楷體" w:hAnsi="標楷體" w:cs="Times New Roman" w:hint="eastAsia"/>
          <w:kern w:val="3"/>
          <w:szCs w:val="24"/>
        </w:rPr>
        <w:t>、伴侶相關資料：</w:t>
      </w:r>
    </w:p>
    <w:p w14:paraId="4B182497" w14:textId="77777777" w:rsidR="0099701C" w:rsidRPr="0099701C" w:rsidRDefault="0099701C" w:rsidP="0099701C">
      <w:pPr>
        <w:suppressAutoHyphens/>
        <w:autoSpaceDN w:val="0"/>
        <w:ind w:left="48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4"/>
        </w:rPr>
      </w:pPr>
      <w:r w:rsidRPr="0099701C">
        <w:rPr>
          <w:rFonts w:ascii="標楷體" w:eastAsia="標楷體" w:hAnsi="標楷體" w:cs="標楷體"/>
          <w:kern w:val="3"/>
          <w:szCs w:val="24"/>
        </w:rPr>
        <w:t>(一)</w:t>
      </w:r>
      <w:r w:rsidRPr="0099701C">
        <w:rPr>
          <w:rFonts w:ascii="標楷體" w:eastAsia="標楷體" w:hAnsi="標楷體" w:cs="Times New Roman"/>
          <w:kern w:val="3"/>
          <w:szCs w:val="24"/>
        </w:rPr>
        <w:t>姓</w:t>
      </w:r>
      <w:r w:rsidRPr="0099701C">
        <w:rPr>
          <w:rFonts w:ascii="標楷體" w:eastAsia="標楷體" w:hAnsi="標楷體" w:cs="標楷體"/>
          <w:kern w:val="3"/>
          <w:szCs w:val="24"/>
        </w:rPr>
        <w:t>名：</w:t>
      </w:r>
      <w:r w:rsidRPr="0099701C">
        <w:rPr>
          <w:rFonts w:ascii="Times New Roman" w:eastAsia="新細明體" w:hAnsi="Times New Roman" w:cs="Times New Roman" w:hint="eastAsia"/>
          <w:kern w:val="3"/>
          <w:szCs w:val="24"/>
        </w:rPr>
        <w:t xml:space="preserve">            </w:t>
      </w:r>
      <w:r w:rsidRPr="0099701C">
        <w:rPr>
          <w:rFonts w:ascii="標楷體" w:eastAsia="標楷體" w:hAnsi="標楷體" w:cs="標楷體"/>
          <w:kern w:val="3"/>
          <w:szCs w:val="24"/>
        </w:rPr>
        <w:t>(二)</w:t>
      </w:r>
      <w:r w:rsidRPr="0099701C">
        <w:rPr>
          <w:rFonts w:ascii="標楷體" w:eastAsia="標楷體" w:hAnsi="標楷體" w:cs="標楷體" w:hint="eastAsia"/>
          <w:kern w:val="3"/>
          <w:szCs w:val="24"/>
        </w:rPr>
        <w:t>年齡</w:t>
      </w:r>
      <w:r w:rsidRPr="0099701C">
        <w:rPr>
          <w:rFonts w:ascii="標楷體" w:eastAsia="標楷體" w:hAnsi="標楷體" w:cs="標楷體"/>
          <w:kern w:val="3"/>
          <w:szCs w:val="24"/>
        </w:rPr>
        <w:t>：</w:t>
      </w:r>
      <w:r w:rsidRPr="0099701C">
        <w:rPr>
          <w:rFonts w:ascii="Times New Roman" w:eastAsia="新細明體" w:hAnsi="Times New Roman" w:cs="Times New Roman" w:hint="eastAsia"/>
          <w:kern w:val="3"/>
          <w:szCs w:val="24"/>
        </w:rPr>
        <w:t xml:space="preserve">       </w:t>
      </w:r>
      <w:r w:rsidRPr="0099701C">
        <w:rPr>
          <w:rFonts w:ascii="標楷體" w:eastAsia="標楷體" w:hAnsi="標楷體" w:cs="標楷體"/>
          <w:kern w:val="3"/>
          <w:szCs w:val="24"/>
        </w:rPr>
        <w:t>(三)聯絡</w:t>
      </w:r>
      <w:r w:rsidRPr="0099701C">
        <w:rPr>
          <w:rFonts w:ascii="標楷體" w:eastAsia="標楷體" w:hAnsi="標楷體" w:cs="Times New Roman"/>
          <w:kern w:val="3"/>
          <w:szCs w:val="24"/>
        </w:rPr>
        <w:t>電話：</w:t>
      </w:r>
    </w:p>
    <w:p w14:paraId="7840889F" w14:textId="77777777" w:rsidR="0099701C" w:rsidRPr="0099701C" w:rsidRDefault="0099701C" w:rsidP="0099701C">
      <w:pPr>
        <w:suppressAutoHyphens/>
        <w:autoSpaceDN w:val="0"/>
        <w:ind w:left="48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(四)是否為本校學生：</w:t>
      </w:r>
      <w:r w:rsidRPr="0099701C">
        <w:rPr>
          <w:rFonts w:ascii="標楷體" w:eastAsia="標楷體" w:hAnsi="標楷體" w:cs="Times New Roman"/>
          <w:kern w:val="3"/>
          <w:szCs w:val="24"/>
        </w:rPr>
        <w:t>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 xml:space="preserve">是，學號_____________      </w:t>
      </w:r>
      <w:r w:rsidRPr="0099701C">
        <w:rPr>
          <w:rFonts w:ascii="標楷體" w:eastAsia="標楷體" w:hAnsi="標楷體" w:cs="Times New Roman"/>
          <w:kern w:val="3"/>
          <w:szCs w:val="24"/>
        </w:rPr>
        <w:t xml:space="preserve"> 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否</w:t>
      </w:r>
    </w:p>
    <w:p w14:paraId="5EC63ECF" w14:textId="77777777" w:rsidR="0099701C" w:rsidRPr="0099701C" w:rsidRDefault="0099701C" w:rsidP="0099701C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貳、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懷孕處理概況：</w:t>
      </w:r>
    </w:p>
    <w:p w14:paraId="76647F8F" w14:textId="77777777" w:rsidR="0099701C" w:rsidRPr="0099701C" w:rsidRDefault="0099701C" w:rsidP="0099701C">
      <w:pPr>
        <w:suppressAutoHyphens/>
        <w:autoSpaceDN w:val="0"/>
        <w:ind w:firstLineChars="118" w:firstLine="283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一、繼續懷孕與否□繼續懷孕□不繼續懷孕</w:t>
      </w:r>
    </w:p>
    <w:p w14:paraId="087E9487" w14:textId="77777777" w:rsidR="0099701C" w:rsidRPr="0099701C" w:rsidRDefault="0099701C" w:rsidP="0099701C">
      <w:pPr>
        <w:suppressAutoHyphens/>
        <w:autoSpaceDN w:val="0"/>
        <w:ind w:leftChars="118" w:left="708" w:hangingChars="177" w:hanging="425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9701C">
        <w:rPr>
          <w:rFonts w:ascii="標楷體" w:eastAsia="標楷體" w:hAnsi="標楷體" w:cs="Times New Roman" w:hint="eastAsia"/>
          <w:szCs w:val="24"/>
        </w:rPr>
        <w:t>二、出生子女安排：□自己撫養，□對方收養，□結婚共同撫養</w:t>
      </w:r>
      <w:r w:rsidRPr="0099701C">
        <w:rPr>
          <w:rFonts w:ascii="標楷體" w:eastAsia="標楷體" w:hAnsi="標楷體" w:cs="Times New Roman" w:hint="eastAsia"/>
          <w:sz w:val="22"/>
          <w:szCs w:val="24"/>
        </w:rPr>
        <w:t>，</w:t>
      </w:r>
      <w:r w:rsidRPr="0099701C">
        <w:rPr>
          <w:rFonts w:ascii="標楷體" w:eastAsia="標楷體" w:hAnsi="標楷體" w:cs="Times New Roman" w:hint="eastAsia"/>
          <w:szCs w:val="24"/>
        </w:rPr>
        <w:t>□與父母親一起扶養，□收、出養</w:t>
      </w:r>
    </w:p>
    <w:p w14:paraId="7B14B104" w14:textId="77777777" w:rsidR="0099701C" w:rsidRPr="0099701C" w:rsidRDefault="0099701C" w:rsidP="0099701C">
      <w:pPr>
        <w:suppressAutoHyphens/>
        <w:autoSpaceDN w:val="0"/>
        <w:ind w:firstLineChars="118" w:firstLine="283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9701C">
        <w:rPr>
          <w:rFonts w:ascii="標楷體" w:eastAsia="標楷體" w:hAnsi="標楷體" w:cs="Times New Roman" w:hint="eastAsia"/>
          <w:szCs w:val="24"/>
        </w:rPr>
        <w:t>三、繼續教育概況：□休學、□退學、□繼續就學</w:t>
      </w:r>
    </w:p>
    <w:p w14:paraId="63D7EC93" w14:textId="77777777" w:rsidR="0099701C" w:rsidRPr="0099701C" w:rsidRDefault="0099701C" w:rsidP="0099701C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參、生理</w:t>
      </w:r>
      <w:r w:rsidRPr="0099701C">
        <w:rPr>
          <w:rFonts w:ascii="標楷體" w:eastAsia="標楷體" w:hAnsi="標楷體" w:cs="Times New Roman"/>
          <w:kern w:val="3"/>
          <w:szCs w:val="24"/>
        </w:rPr>
        <w:t>狀況評估</w:t>
      </w:r>
    </w:p>
    <w:p w14:paraId="6D9BA2A2" w14:textId="77777777" w:rsidR="0099701C" w:rsidRPr="0099701C" w:rsidRDefault="0099701C" w:rsidP="0099701C">
      <w:pPr>
        <w:suppressAutoHyphens/>
        <w:autoSpaceDN w:val="0"/>
        <w:ind w:left="24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一、身體狀況</w:t>
      </w:r>
    </w:p>
    <w:p w14:paraId="06BB1BE3" w14:textId="77777777" w:rsidR="0099701C" w:rsidRPr="0099701C" w:rsidRDefault="0099701C" w:rsidP="0099701C">
      <w:pPr>
        <w:suppressAutoHyphens/>
        <w:autoSpaceDN w:val="0"/>
        <w:ind w:left="480" w:firstLineChars="36" w:firstLine="86"/>
        <w:jc w:val="both"/>
        <w:textAlignment w:val="baseline"/>
        <w:rPr>
          <w:rFonts w:ascii="標楷體" w:eastAsia="標楷體" w:hAnsi="標楷體" w:cs="Times New Roman"/>
          <w:kern w:val="3"/>
          <w:szCs w:val="24"/>
          <w:u w:val="dotted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(一)本次懷孕事件為該學生第</w:t>
      </w:r>
      <w:r w:rsidRPr="0099701C">
        <w:rPr>
          <w:rFonts w:ascii="標楷體" w:eastAsia="標楷體" w:hAnsi="標楷體" w:cs="Times New Roman" w:hint="eastAsia"/>
          <w:kern w:val="3"/>
          <w:szCs w:val="24"/>
          <w:u w:val="dotted"/>
        </w:rPr>
        <w:t>_____</w:t>
      </w:r>
      <w:r w:rsidRPr="0099701C">
        <w:rPr>
          <w:rFonts w:ascii="標楷體" w:eastAsia="標楷體" w:hAnsi="標楷體" w:cs="Times New Roman"/>
          <w:kern w:val="3"/>
          <w:szCs w:val="24"/>
        </w:rPr>
        <w:t>次懷孕</w:t>
      </w:r>
    </w:p>
    <w:p w14:paraId="532990D5" w14:textId="77777777" w:rsidR="0099701C" w:rsidRPr="0099701C" w:rsidRDefault="0099701C" w:rsidP="0099701C">
      <w:pPr>
        <w:suppressAutoHyphens/>
        <w:autoSpaceDN w:val="0"/>
        <w:ind w:left="480" w:firstLineChars="36" w:firstLine="86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(二)懷孕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情形</w:t>
      </w:r>
      <w:r w:rsidRPr="0099701C">
        <w:rPr>
          <w:rFonts w:ascii="標楷體" w:eastAsia="標楷體" w:hAnsi="標楷體" w:cs="Times New Roman"/>
          <w:kern w:val="3"/>
          <w:szCs w:val="24"/>
        </w:rPr>
        <w:t>：□預期性 □非預期性（○性侵害 ○未避孕 ○避孕失敗）</w:t>
      </w:r>
    </w:p>
    <w:p w14:paraId="7CA60C26" w14:textId="77777777" w:rsidR="0099701C" w:rsidRPr="0099701C" w:rsidRDefault="0099701C" w:rsidP="0099701C">
      <w:pPr>
        <w:suppressAutoHyphens/>
        <w:autoSpaceDN w:val="0"/>
        <w:ind w:firstLine="56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(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三</w:t>
      </w:r>
      <w:r w:rsidRPr="0099701C">
        <w:rPr>
          <w:rFonts w:ascii="標楷體" w:eastAsia="標楷體" w:hAnsi="標楷體" w:cs="Times New Roman"/>
          <w:kern w:val="3"/>
          <w:szCs w:val="24"/>
        </w:rPr>
        <w:t>)懷孕學生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有無特殊醫療紀錄</w:t>
      </w:r>
      <w:r w:rsidRPr="0099701C">
        <w:rPr>
          <w:rFonts w:ascii="標楷體" w:eastAsia="標楷體" w:hAnsi="標楷體" w:cs="Times New Roman"/>
          <w:kern w:val="3"/>
          <w:szCs w:val="24"/>
        </w:rPr>
        <w:t>：□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 xml:space="preserve">無 </w:t>
      </w:r>
      <w:r w:rsidRPr="0099701C">
        <w:rPr>
          <w:rFonts w:ascii="標楷體" w:eastAsia="標楷體" w:hAnsi="標楷體" w:cs="Times New Roman"/>
          <w:kern w:val="3"/>
          <w:szCs w:val="24"/>
        </w:rPr>
        <w:t xml:space="preserve"> 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有_____</w:t>
      </w:r>
    </w:p>
    <w:p w14:paraId="092D06AB" w14:textId="77777777" w:rsidR="0099701C" w:rsidRPr="0099701C" w:rsidRDefault="0099701C" w:rsidP="0099701C">
      <w:pPr>
        <w:suppressAutoHyphens/>
        <w:autoSpaceDN w:val="0"/>
        <w:ind w:firstLine="567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(四)是否有須注意醫囑事項：</w:t>
      </w:r>
      <w:r w:rsidRPr="0099701C">
        <w:rPr>
          <w:rFonts w:ascii="標楷體" w:eastAsia="標楷體" w:hAnsi="標楷體" w:cs="Times New Roman"/>
          <w:kern w:val="3"/>
          <w:szCs w:val="24"/>
        </w:rPr>
        <w:t>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 xml:space="preserve">無 </w:t>
      </w:r>
      <w:r w:rsidRPr="0099701C">
        <w:rPr>
          <w:rFonts w:ascii="標楷體" w:eastAsia="標楷體" w:hAnsi="標楷體" w:cs="Times New Roman"/>
          <w:kern w:val="3"/>
          <w:szCs w:val="24"/>
        </w:rPr>
        <w:t xml:space="preserve"> 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有_____</w:t>
      </w:r>
    </w:p>
    <w:p w14:paraId="1F658126" w14:textId="77777777" w:rsidR="0099701C" w:rsidRPr="0099701C" w:rsidRDefault="0099701C" w:rsidP="0099701C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肆、心理及社會狀態評估</w:t>
      </w:r>
    </w:p>
    <w:p w14:paraId="14185D08" w14:textId="77777777" w:rsidR="0099701C" w:rsidRPr="0099701C" w:rsidRDefault="0099701C" w:rsidP="0099701C">
      <w:pPr>
        <w:suppressAutoHyphens/>
        <w:autoSpaceDN w:val="0"/>
        <w:ind w:left="709" w:hanging="567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 xml:space="preserve"> 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一、學生是否因懷孕而有相關的心理壓力 (包含：家庭、人際、未來、經濟)：</w:t>
      </w:r>
      <w:r w:rsidRPr="0099701C">
        <w:rPr>
          <w:rFonts w:ascii="標楷體" w:eastAsia="標楷體" w:hAnsi="標楷體" w:cs="Times New Roman"/>
          <w:kern w:val="3"/>
          <w:szCs w:val="24"/>
        </w:rPr>
        <w:t>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 xml:space="preserve">無 </w:t>
      </w:r>
      <w:r w:rsidRPr="0099701C">
        <w:rPr>
          <w:rFonts w:ascii="標楷體" w:eastAsia="標楷體" w:hAnsi="標楷體" w:cs="Times New Roman"/>
          <w:kern w:val="3"/>
          <w:szCs w:val="24"/>
        </w:rPr>
        <w:t xml:space="preserve"> 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有_____</w:t>
      </w:r>
    </w:p>
    <w:p w14:paraId="05B5C7AA" w14:textId="77777777" w:rsidR="0099701C" w:rsidRPr="0099701C" w:rsidRDefault="0099701C" w:rsidP="0099701C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伍、需協助資源：</w:t>
      </w:r>
    </w:p>
    <w:p w14:paraId="29B96A60" w14:textId="77777777" w:rsidR="0099701C" w:rsidRPr="0099701C" w:rsidRDefault="0099701C" w:rsidP="0099701C">
      <w:pPr>
        <w:suppressAutoHyphens/>
        <w:autoSpaceDN w:val="0"/>
        <w:ind w:leftChars="-1" w:left="-2" w:firstLineChars="118" w:firstLine="283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Cs w:val="24"/>
        </w:rPr>
        <w:t>一、目前希望校方提供的資源：</w:t>
      </w:r>
    </w:p>
    <w:p w14:paraId="49329F65" w14:textId="77777777" w:rsidR="0099701C" w:rsidRPr="0099701C" w:rsidRDefault="0099701C" w:rsidP="0099701C">
      <w:pPr>
        <w:suppressAutoHyphens/>
        <w:autoSpaceDN w:val="0"/>
        <w:ind w:left="709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t>□</w:t>
      </w:r>
      <w:r w:rsidRPr="0099701C">
        <w:rPr>
          <w:rFonts w:ascii="標楷體" w:eastAsia="標楷體" w:hAnsi="標楷體" w:cs="Times New Roman" w:hint="eastAsia"/>
          <w:kern w:val="3"/>
          <w:szCs w:val="24"/>
        </w:rPr>
        <w:t>無  □生涯輔導  □家庭教育 □補救教學、學業輔導 □社會資源轉介   □經濟協助</w:t>
      </w:r>
    </w:p>
    <w:p w14:paraId="3619BA36" w14:textId="77777777" w:rsidR="0099701C" w:rsidRPr="0099701C" w:rsidRDefault="0099701C" w:rsidP="0099701C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99701C">
        <w:rPr>
          <w:rFonts w:ascii="標楷體" w:eastAsia="標楷體" w:hAnsi="標楷體" w:cs="Times New Roman"/>
          <w:kern w:val="3"/>
          <w:szCs w:val="24"/>
        </w:rPr>
        <w:br w:type="page"/>
      </w:r>
    </w:p>
    <w:p w14:paraId="14097F43" w14:textId="77777777" w:rsidR="0099701C" w:rsidRPr="0099701C" w:rsidRDefault="0099701C" w:rsidP="0099701C">
      <w:pPr>
        <w:widowControl/>
        <w:jc w:val="center"/>
        <w:rPr>
          <w:rFonts w:ascii="標楷體" w:eastAsia="標楷體" w:hAnsi="標楷體" w:cs="Times New Roman"/>
          <w:kern w:val="3"/>
          <w:sz w:val="32"/>
          <w:szCs w:val="24"/>
        </w:rPr>
      </w:pPr>
      <w:r w:rsidRPr="0099701C">
        <w:rPr>
          <w:rFonts w:ascii="標楷體" w:eastAsia="標楷體" w:hAnsi="標楷體" w:cs="Times New Roman" w:hint="eastAsia"/>
          <w:kern w:val="3"/>
          <w:sz w:val="32"/>
          <w:szCs w:val="24"/>
        </w:rPr>
        <w:lastRenderedPageBreak/>
        <w:t>晤談紀錄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9701C" w:rsidRPr="0099701C" w14:paraId="553DFADC" w14:textId="77777777" w:rsidTr="000A601C">
        <w:trPr>
          <w:trHeight w:val="9200"/>
        </w:trPr>
        <w:tc>
          <w:tcPr>
            <w:tcW w:w="9322" w:type="dxa"/>
          </w:tcPr>
          <w:p w14:paraId="4B63F86B" w14:textId="77777777" w:rsidR="0099701C" w:rsidRPr="0099701C" w:rsidRDefault="0099701C" w:rsidP="0099701C">
            <w:pPr>
              <w:widowControl/>
              <w:jc w:val="center"/>
              <w:rPr>
                <w:rFonts w:ascii="標楷體" w:eastAsia="標楷體" w:hAnsi="標楷體"/>
                <w:kern w:val="3"/>
                <w:sz w:val="32"/>
                <w:szCs w:val="24"/>
              </w:rPr>
            </w:pPr>
          </w:p>
        </w:tc>
      </w:tr>
    </w:tbl>
    <w:p w14:paraId="360E5340" w14:textId="77777777" w:rsidR="000A601C" w:rsidRDefault="000A601C" w:rsidP="0099701C">
      <w:pPr>
        <w:widowControl/>
        <w:jc w:val="center"/>
        <w:rPr>
          <w:rFonts w:ascii="標楷體" w:eastAsia="標楷體" w:hAnsi="標楷體" w:cs="Times New Roman"/>
          <w:kern w:val="3"/>
          <w:sz w:val="32"/>
          <w:szCs w:val="24"/>
        </w:rPr>
      </w:pPr>
      <w:r>
        <w:rPr>
          <w:rFonts w:ascii="標楷體" w:eastAsia="標楷體" w:hAnsi="標楷體" w:cs="Times New Roman" w:hint="eastAsia"/>
          <w:kern w:val="3"/>
          <w:sz w:val="32"/>
          <w:szCs w:val="24"/>
        </w:rPr>
        <w:t>晤談評估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1"/>
      </w:tblGrid>
      <w:tr w:rsidR="000A601C" w14:paraId="43B7622B" w14:textId="77777777" w:rsidTr="000A601C">
        <w:trPr>
          <w:trHeight w:val="1800"/>
        </w:trPr>
        <w:tc>
          <w:tcPr>
            <w:tcW w:w="9401" w:type="dxa"/>
          </w:tcPr>
          <w:p w14:paraId="181DB5C9" w14:textId="77777777" w:rsidR="000A601C" w:rsidRDefault="000A601C" w:rsidP="0099701C">
            <w:pPr>
              <w:widowControl/>
              <w:jc w:val="center"/>
              <w:rPr>
                <w:rFonts w:ascii="標楷體" w:eastAsia="標楷體" w:hAnsi="標楷體" w:cs="Times New Roman"/>
                <w:kern w:val="3"/>
                <w:sz w:val="32"/>
                <w:szCs w:val="24"/>
              </w:rPr>
            </w:pPr>
          </w:p>
          <w:p w14:paraId="45B173E1" w14:textId="77777777" w:rsidR="000A601C" w:rsidRDefault="000A601C" w:rsidP="0099701C">
            <w:pPr>
              <w:widowControl/>
              <w:jc w:val="center"/>
              <w:rPr>
                <w:rFonts w:ascii="標楷體" w:eastAsia="標楷體" w:hAnsi="標楷體" w:cs="Times New Roman"/>
                <w:kern w:val="3"/>
                <w:sz w:val="32"/>
                <w:szCs w:val="24"/>
              </w:rPr>
            </w:pPr>
          </w:p>
        </w:tc>
      </w:tr>
    </w:tbl>
    <w:p w14:paraId="71ED24D7" w14:textId="77777777" w:rsidR="000A601C" w:rsidRDefault="000A601C" w:rsidP="000A601C">
      <w:pPr>
        <w:widowControl/>
        <w:jc w:val="right"/>
        <w:rPr>
          <w:rFonts w:ascii="標楷體" w:eastAsia="標楷體" w:hAnsi="標楷體" w:cs="Times New Roman"/>
          <w:kern w:val="3"/>
          <w:sz w:val="32"/>
          <w:szCs w:val="24"/>
        </w:rPr>
      </w:pPr>
    </w:p>
    <w:p w14:paraId="0C96F67C" w14:textId="4E1D77A4" w:rsidR="000A601C" w:rsidRPr="00E62349" w:rsidRDefault="000A601C" w:rsidP="00E62349">
      <w:pPr>
        <w:widowControl/>
        <w:jc w:val="right"/>
        <w:rPr>
          <w:rFonts w:ascii="標楷體" w:eastAsia="標楷體" w:hAnsi="標楷體" w:cs="Times New Roman"/>
          <w:kern w:val="3"/>
          <w:sz w:val="32"/>
          <w:szCs w:val="24"/>
        </w:rPr>
      </w:pPr>
      <w:r>
        <w:rPr>
          <w:rFonts w:ascii="標楷體" w:eastAsia="標楷體" w:hAnsi="標楷體" w:cs="Times New Roman" w:hint="eastAsia"/>
          <w:kern w:val="3"/>
          <w:sz w:val="32"/>
          <w:szCs w:val="24"/>
        </w:rPr>
        <w:t>晤談人員(簽名)________________</w:t>
      </w:r>
      <w:bookmarkStart w:id="0" w:name="_GoBack"/>
      <w:bookmarkEnd w:id="0"/>
    </w:p>
    <w:sectPr w:rsidR="000A601C" w:rsidRPr="00E62349" w:rsidSect="00BF1A04">
      <w:footerReference w:type="default" r:id="rId9"/>
      <w:pgSz w:w="11906" w:h="16838"/>
      <w:pgMar w:top="1021" w:right="1021" w:bottom="1021" w:left="15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24E2D" w14:textId="77777777" w:rsidR="00C17A46" w:rsidRDefault="00C17A46" w:rsidP="002D1F17">
      <w:r>
        <w:separator/>
      </w:r>
    </w:p>
  </w:endnote>
  <w:endnote w:type="continuationSeparator" w:id="0">
    <w:p w14:paraId="45714151" w14:textId="77777777" w:rsidR="00C17A46" w:rsidRDefault="00C17A46" w:rsidP="002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259608"/>
      <w:docPartObj>
        <w:docPartGallery w:val="Page Numbers (Bottom of Page)"/>
        <w:docPartUnique/>
      </w:docPartObj>
    </w:sdtPr>
    <w:sdtEndPr/>
    <w:sdtContent>
      <w:p w14:paraId="56082AC4" w14:textId="32BAD40F" w:rsidR="00FC6BA4" w:rsidRDefault="00FC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49" w:rsidRPr="00E62349">
          <w:rPr>
            <w:noProof/>
            <w:lang w:val="zh-TW"/>
          </w:rPr>
          <w:t>2</w:t>
        </w:r>
        <w:r>
          <w:fldChar w:fldCharType="end"/>
        </w:r>
      </w:p>
    </w:sdtContent>
  </w:sdt>
  <w:p w14:paraId="125D7307" w14:textId="77777777" w:rsidR="00FC6BA4" w:rsidRDefault="00FC6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FC61" w14:textId="77777777" w:rsidR="00C17A46" w:rsidRDefault="00C17A46" w:rsidP="002D1F17">
      <w:r>
        <w:separator/>
      </w:r>
    </w:p>
  </w:footnote>
  <w:footnote w:type="continuationSeparator" w:id="0">
    <w:p w14:paraId="2A939C95" w14:textId="77777777" w:rsidR="00C17A46" w:rsidRDefault="00C17A46" w:rsidP="002D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92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44EAE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78658B0"/>
    <w:multiLevelType w:val="hybridMultilevel"/>
    <w:tmpl w:val="713EED06"/>
    <w:lvl w:ilvl="0" w:tplc="BB5670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3103D9"/>
    <w:multiLevelType w:val="hybridMultilevel"/>
    <w:tmpl w:val="A080E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02AEC"/>
    <w:multiLevelType w:val="hybridMultilevel"/>
    <w:tmpl w:val="B99AFC84"/>
    <w:lvl w:ilvl="0" w:tplc="BC7A0F92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07A53BE"/>
    <w:multiLevelType w:val="hybridMultilevel"/>
    <w:tmpl w:val="EDF0A3DE"/>
    <w:lvl w:ilvl="0" w:tplc="2A508C78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zh-TW" w:bidi="ar-SA"/>
      </w:rPr>
    </w:lvl>
    <w:lvl w:ilvl="1" w:tplc="5C9EB4A2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5A666A6C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1F24FFAE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784A202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44B68958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9F90073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2034B33A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5EFA144C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6">
    <w:nsid w:val="1769530E"/>
    <w:multiLevelType w:val="multilevel"/>
    <w:tmpl w:val="6656846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4783CCD"/>
    <w:multiLevelType w:val="hybridMultilevel"/>
    <w:tmpl w:val="870A25C6"/>
    <w:lvl w:ilvl="0" w:tplc="FAD216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0143B"/>
    <w:multiLevelType w:val="hybridMultilevel"/>
    <w:tmpl w:val="81B8D03A"/>
    <w:lvl w:ilvl="0" w:tplc="C73023C8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22DA5CC6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83D61958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8DA44AF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EF66CC2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9DB25D24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852C606A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467A0FF8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EB9208BA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9">
    <w:nsid w:val="28CE2E77"/>
    <w:multiLevelType w:val="hybridMultilevel"/>
    <w:tmpl w:val="AA202E2C"/>
    <w:lvl w:ilvl="0" w:tplc="F51CCBB2">
      <w:start w:val="1"/>
      <w:numFmt w:val="decimal"/>
      <w:lvlText w:val="第%1條"/>
      <w:lvlJc w:val="left"/>
      <w:pPr>
        <w:ind w:left="360" w:hanging="360"/>
      </w:pPr>
      <w:rPr>
        <w:rFonts w:hint="default"/>
        <w:lang w:val="en-US"/>
      </w:rPr>
    </w:lvl>
    <w:lvl w:ilvl="1" w:tplc="D494DD2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FC741E"/>
    <w:multiLevelType w:val="hybridMultilevel"/>
    <w:tmpl w:val="CAAA7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169DF"/>
    <w:multiLevelType w:val="hybridMultilevel"/>
    <w:tmpl w:val="655E2D90"/>
    <w:lvl w:ilvl="0" w:tplc="845895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FC63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F517C96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0215AC"/>
    <w:multiLevelType w:val="multilevel"/>
    <w:tmpl w:val="ED78DCD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8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80C3D8A"/>
    <w:multiLevelType w:val="hybridMultilevel"/>
    <w:tmpl w:val="D12AE7BE"/>
    <w:lvl w:ilvl="0" w:tplc="2AC8B4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50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517127D1"/>
    <w:multiLevelType w:val="multilevel"/>
    <w:tmpl w:val="65B41B4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53C24CE"/>
    <w:multiLevelType w:val="hybridMultilevel"/>
    <w:tmpl w:val="574A4824"/>
    <w:lvl w:ilvl="0" w:tplc="37D082A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D60384"/>
    <w:multiLevelType w:val="hybridMultilevel"/>
    <w:tmpl w:val="35B0EE4E"/>
    <w:lvl w:ilvl="0" w:tplc="D12E526C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pacing w:val="-44"/>
        <w:w w:val="100"/>
        <w:sz w:val="24"/>
        <w:szCs w:val="24"/>
        <w:lang w:val="en-US" w:eastAsia="zh-TW" w:bidi="ar-SA"/>
      </w:rPr>
    </w:lvl>
    <w:lvl w:ilvl="1" w:tplc="7CF8C16E">
      <w:numFmt w:val="bullet"/>
      <w:lvlText w:val="•"/>
      <w:lvlJc w:val="left"/>
      <w:pPr>
        <w:ind w:left="869" w:hanging="360"/>
      </w:pPr>
      <w:rPr>
        <w:rFonts w:hint="default"/>
        <w:lang w:val="en-US" w:eastAsia="zh-TW" w:bidi="ar-SA"/>
      </w:rPr>
    </w:lvl>
    <w:lvl w:ilvl="2" w:tplc="4A306EAE">
      <w:numFmt w:val="bullet"/>
      <w:lvlText w:val="•"/>
      <w:lvlJc w:val="left"/>
      <w:pPr>
        <w:ind w:left="1358" w:hanging="360"/>
      </w:pPr>
      <w:rPr>
        <w:rFonts w:hint="default"/>
        <w:lang w:val="en-US" w:eastAsia="zh-TW" w:bidi="ar-SA"/>
      </w:rPr>
    </w:lvl>
    <w:lvl w:ilvl="3" w:tplc="896EA250">
      <w:numFmt w:val="bullet"/>
      <w:lvlText w:val="•"/>
      <w:lvlJc w:val="left"/>
      <w:pPr>
        <w:ind w:left="1847" w:hanging="360"/>
      </w:pPr>
      <w:rPr>
        <w:rFonts w:hint="default"/>
        <w:lang w:val="en-US" w:eastAsia="zh-TW" w:bidi="ar-SA"/>
      </w:rPr>
    </w:lvl>
    <w:lvl w:ilvl="4" w:tplc="467ECFC2">
      <w:numFmt w:val="bullet"/>
      <w:lvlText w:val="•"/>
      <w:lvlJc w:val="left"/>
      <w:pPr>
        <w:ind w:left="2337" w:hanging="360"/>
      </w:pPr>
      <w:rPr>
        <w:rFonts w:hint="default"/>
        <w:lang w:val="en-US" w:eastAsia="zh-TW" w:bidi="ar-SA"/>
      </w:rPr>
    </w:lvl>
    <w:lvl w:ilvl="5" w:tplc="C6265822">
      <w:numFmt w:val="bullet"/>
      <w:lvlText w:val="•"/>
      <w:lvlJc w:val="left"/>
      <w:pPr>
        <w:ind w:left="2826" w:hanging="360"/>
      </w:pPr>
      <w:rPr>
        <w:rFonts w:hint="default"/>
        <w:lang w:val="en-US" w:eastAsia="zh-TW" w:bidi="ar-SA"/>
      </w:rPr>
    </w:lvl>
    <w:lvl w:ilvl="6" w:tplc="A134DA76">
      <w:numFmt w:val="bullet"/>
      <w:lvlText w:val="•"/>
      <w:lvlJc w:val="left"/>
      <w:pPr>
        <w:ind w:left="3315" w:hanging="360"/>
      </w:pPr>
      <w:rPr>
        <w:rFonts w:hint="default"/>
        <w:lang w:val="en-US" w:eastAsia="zh-TW" w:bidi="ar-SA"/>
      </w:rPr>
    </w:lvl>
    <w:lvl w:ilvl="7" w:tplc="7690D50C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8" w:tplc="ACC69F6A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</w:abstractNum>
  <w:abstractNum w:abstractNumId="20">
    <w:nsid w:val="62616CEB"/>
    <w:multiLevelType w:val="hybridMultilevel"/>
    <w:tmpl w:val="BBBA5F38"/>
    <w:lvl w:ilvl="0" w:tplc="6CB4B200">
      <w:start w:val="1"/>
      <w:numFmt w:val="ideographLegalTraditional"/>
      <w:lvlText w:val="%1、"/>
      <w:lvlJc w:val="left"/>
      <w:pPr>
        <w:ind w:left="510" w:hanging="51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AF6E0F"/>
    <w:multiLevelType w:val="hybridMultilevel"/>
    <w:tmpl w:val="1B8C1EDE"/>
    <w:lvl w:ilvl="0" w:tplc="A1024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7F0397E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64A233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2266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7D1323B2"/>
    <w:multiLevelType w:val="hybridMultilevel"/>
    <w:tmpl w:val="1E948A7A"/>
    <w:lvl w:ilvl="0" w:tplc="EDFEE682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8BCCF08">
      <w:numFmt w:val="bullet"/>
      <w:lvlText w:val="•"/>
      <w:lvlJc w:val="left"/>
      <w:pPr>
        <w:ind w:left="869" w:hanging="361"/>
      </w:pPr>
      <w:rPr>
        <w:rFonts w:hint="default"/>
        <w:lang w:val="en-US" w:eastAsia="zh-TW" w:bidi="ar-SA"/>
      </w:rPr>
    </w:lvl>
    <w:lvl w:ilvl="2" w:tplc="19B817D2">
      <w:numFmt w:val="bullet"/>
      <w:lvlText w:val="•"/>
      <w:lvlJc w:val="left"/>
      <w:pPr>
        <w:ind w:left="1358" w:hanging="361"/>
      </w:pPr>
      <w:rPr>
        <w:rFonts w:hint="default"/>
        <w:lang w:val="en-US" w:eastAsia="zh-TW" w:bidi="ar-SA"/>
      </w:rPr>
    </w:lvl>
    <w:lvl w:ilvl="3" w:tplc="51E89234">
      <w:numFmt w:val="bullet"/>
      <w:lvlText w:val="•"/>
      <w:lvlJc w:val="left"/>
      <w:pPr>
        <w:ind w:left="1847" w:hanging="361"/>
      </w:pPr>
      <w:rPr>
        <w:rFonts w:hint="default"/>
        <w:lang w:val="en-US" w:eastAsia="zh-TW" w:bidi="ar-SA"/>
      </w:rPr>
    </w:lvl>
    <w:lvl w:ilvl="4" w:tplc="717C083E">
      <w:numFmt w:val="bullet"/>
      <w:lvlText w:val="•"/>
      <w:lvlJc w:val="left"/>
      <w:pPr>
        <w:ind w:left="2336" w:hanging="361"/>
      </w:pPr>
      <w:rPr>
        <w:rFonts w:hint="default"/>
        <w:lang w:val="en-US" w:eastAsia="zh-TW" w:bidi="ar-SA"/>
      </w:rPr>
    </w:lvl>
    <w:lvl w:ilvl="5" w:tplc="816EE1BA">
      <w:numFmt w:val="bullet"/>
      <w:lvlText w:val="•"/>
      <w:lvlJc w:val="left"/>
      <w:pPr>
        <w:ind w:left="2825" w:hanging="361"/>
      </w:pPr>
      <w:rPr>
        <w:rFonts w:hint="default"/>
        <w:lang w:val="en-US" w:eastAsia="zh-TW" w:bidi="ar-SA"/>
      </w:rPr>
    </w:lvl>
    <w:lvl w:ilvl="6" w:tplc="4CE20524">
      <w:numFmt w:val="bullet"/>
      <w:lvlText w:val="•"/>
      <w:lvlJc w:val="left"/>
      <w:pPr>
        <w:ind w:left="3314" w:hanging="361"/>
      </w:pPr>
      <w:rPr>
        <w:rFonts w:hint="default"/>
        <w:lang w:val="en-US" w:eastAsia="zh-TW" w:bidi="ar-SA"/>
      </w:rPr>
    </w:lvl>
    <w:lvl w:ilvl="7" w:tplc="98E638F4">
      <w:numFmt w:val="bullet"/>
      <w:lvlText w:val="•"/>
      <w:lvlJc w:val="left"/>
      <w:pPr>
        <w:ind w:left="3803" w:hanging="361"/>
      </w:pPr>
      <w:rPr>
        <w:rFonts w:hint="default"/>
        <w:lang w:val="en-US" w:eastAsia="zh-TW" w:bidi="ar-SA"/>
      </w:rPr>
    </w:lvl>
    <w:lvl w:ilvl="8" w:tplc="33361C14">
      <w:numFmt w:val="bullet"/>
      <w:lvlText w:val="•"/>
      <w:lvlJc w:val="left"/>
      <w:pPr>
        <w:ind w:left="4292" w:hanging="361"/>
      </w:pPr>
      <w:rPr>
        <w:rFonts w:hint="default"/>
        <w:lang w:val="en-US" w:eastAsia="zh-TW" w:bidi="ar-SA"/>
      </w:rPr>
    </w:lvl>
  </w:abstractNum>
  <w:abstractNum w:abstractNumId="24">
    <w:nsid w:val="7DAD2FBC"/>
    <w:multiLevelType w:val="hybridMultilevel"/>
    <w:tmpl w:val="566CEF60"/>
    <w:lvl w:ilvl="0" w:tplc="B0FE7D0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13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10"/>
  </w:num>
  <w:num w:numId="21">
    <w:abstractNumId w:val="19"/>
  </w:num>
  <w:num w:numId="22">
    <w:abstractNumId w:val="8"/>
  </w:num>
  <w:num w:numId="23">
    <w:abstractNumId w:val="5"/>
  </w:num>
  <w:num w:numId="24">
    <w:abstractNumId w:val="23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D"/>
    <w:rsid w:val="00004AEB"/>
    <w:rsid w:val="00005758"/>
    <w:rsid w:val="00013EA3"/>
    <w:rsid w:val="00015667"/>
    <w:rsid w:val="00016B88"/>
    <w:rsid w:val="00030B01"/>
    <w:rsid w:val="00035A94"/>
    <w:rsid w:val="00035CF3"/>
    <w:rsid w:val="00041C39"/>
    <w:rsid w:val="00042B07"/>
    <w:rsid w:val="00054E1D"/>
    <w:rsid w:val="00065A7C"/>
    <w:rsid w:val="000671DE"/>
    <w:rsid w:val="00077002"/>
    <w:rsid w:val="000A156A"/>
    <w:rsid w:val="000A2E4A"/>
    <w:rsid w:val="000A601C"/>
    <w:rsid w:val="000B30D7"/>
    <w:rsid w:val="000B57D5"/>
    <w:rsid w:val="000D5045"/>
    <w:rsid w:val="000E333F"/>
    <w:rsid w:val="000F749B"/>
    <w:rsid w:val="00100835"/>
    <w:rsid w:val="001273D1"/>
    <w:rsid w:val="0013457C"/>
    <w:rsid w:val="00155658"/>
    <w:rsid w:val="00175A17"/>
    <w:rsid w:val="0018685F"/>
    <w:rsid w:val="001944F5"/>
    <w:rsid w:val="001A43E9"/>
    <w:rsid w:val="00202399"/>
    <w:rsid w:val="00206F62"/>
    <w:rsid w:val="002169A6"/>
    <w:rsid w:val="00235E78"/>
    <w:rsid w:val="00252EE1"/>
    <w:rsid w:val="0025605E"/>
    <w:rsid w:val="002622C9"/>
    <w:rsid w:val="00270070"/>
    <w:rsid w:val="00286677"/>
    <w:rsid w:val="002873D1"/>
    <w:rsid w:val="002877A1"/>
    <w:rsid w:val="00290AD0"/>
    <w:rsid w:val="002A219A"/>
    <w:rsid w:val="002A4DD4"/>
    <w:rsid w:val="002A522E"/>
    <w:rsid w:val="002A7B2E"/>
    <w:rsid w:val="002B2FC8"/>
    <w:rsid w:val="002B3A8C"/>
    <w:rsid w:val="002B633D"/>
    <w:rsid w:val="002D1F17"/>
    <w:rsid w:val="002D2EE1"/>
    <w:rsid w:val="002E55C4"/>
    <w:rsid w:val="002F5DBB"/>
    <w:rsid w:val="00304340"/>
    <w:rsid w:val="00311936"/>
    <w:rsid w:val="00323C51"/>
    <w:rsid w:val="00334B01"/>
    <w:rsid w:val="00341D30"/>
    <w:rsid w:val="00346285"/>
    <w:rsid w:val="003465C5"/>
    <w:rsid w:val="0035024F"/>
    <w:rsid w:val="00353101"/>
    <w:rsid w:val="0036051C"/>
    <w:rsid w:val="00360FB9"/>
    <w:rsid w:val="00372FDC"/>
    <w:rsid w:val="00373E10"/>
    <w:rsid w:val="0037407A"/>
    <w:rsid w:val="00377D40"/>
    <w:rsid w:val="003827C7"/>
    <w:rsid w:val="003A20DC"/>
    <w:rsid w:val="003A4E80"/>
    <w:rsid w:val="003A6346"/>
    <w:rsid w:val="003A74BB"/>
    <w:rsid w:val="003B359B"/>
    <w:rsid w:val="003C3F5E"/>
    <w:rsid w:val="003D2FDF"/>
    <w:rsid w:val="003D78D1"/>
    <w:rsid w:val="003E11B3"/>
    <w:rsid w:val="003E22B3"/>
    <w:rsid w:val="003F374C"/>
    <w:rsid w:val="00402341"/>
    <w:rsid w:val="00406B48"/>
    <w:rsid w:val="00424007"/>
    <w:rsid w:val="00424706"/>
    <w:rsid w:val="00437C67"/>
    <w:rsid w:val="00442D87"/>
    <w:rsid w:val="004552E9"/>
    <w:rsid w:val="00456306"/>
    <w:rsid w:val="00473999"/>
    <w:rsid w:val="004779C4"/>
    <w:rsid w:val="00483AA6"/>
    <w:rsid w:val="00486A0D"/>
    <w:rsid w:val="00493145"/>
    <w:rsid w:val="004A3CB9"/>
    <w:rsid w:val="004A5311"/>
    <w:rsid w:val="004A7242"/>
    <w:rsid w:val="004C0F5C"/>
    <w:rsid w:val="004C15AF"/>
    <w:rsid w:val="004C2673"/>
    <w:rsid w:val="004E36C0"/>
    <w:rsid w:val="004E7496"/>
    <w:rsid w:val="004F129F"/>
    <w:rsid w:val="004F7BCE"/>
    <w:rsid w:val="005016D1"/>
    <w:rsid w:val="00506282"/>
    <w:rsid w:val="005171EE"/>
    <w:rsid w:val="00532402"/>
    <w:rsid w:val="005517E5"/>
    <w:rsid w:val="0055309F"/>
    <w:rsid w:val="0055391B"/>
    <w:rsid w:val="00553936"/>
    <w:rsid w:val="00563525"/>
    <w:rsid w:val="005674B3"/>
    <w:rsid w:val="00596754"/>
    <w:rsid w:val="005A4540"/>
    <w:rsid w:val="005A6076"/>
    <w:rsid w:val="005A71E2"/>
    <w:rsid w:val="005C0B14"/>
    <w:rsid w:val="005C0FD1"/>
    <w:rsid w:val="005C6B7D"/>
    <w:rsid w:val="005D1A87"/>
    <w:rsid w:val="005D6152"/>
    <w:rsid w:val="006100DB"/>
    <w:rsid w:val="00610A5A"/>
    <w:rsid w:val="006267E8"/>
    <w:rsid w:val="00627F09"/>
    <w:rsid w:val="006359A0"/>
    <w:rsid w:val="00636E5E"/>
    <w:rsid w:val="00637CA7"/>
    <w:rsid w:val="00657EC3"/>
    <w:rsid w:val="006805A3"/>
    <w:rsid w:val="00681104"/>
    <w:rsid w:val="00682DAD"/>
    <w:rsid w:val="00686FE5"/>
    <w:rsid w:val="006B1902"/>
    <w:rsid w:val="006B5240"/>
    <w:rsid w:val="006C0E88"/>
    <w:rsid w:val="006E2858"/>
    <w:rsid w:val="006E4975"/>
    <w:rsid w:val="006E654D"/>
    <w:rsid w:val="006F354F"/>
    <w:rsid w:val="006F4B42"/>
    <w:rsid w:val="00701119"/>
    <w:rsid w:val="007124B9"/>
    <w:rsid w:val="00715CA7"/>
    <w:rsid w:val="007163A8"/>
    <w:rsid w:val="007169E3"/>
    <w:rsid w:val="0072268C"/>
    <w:rsid w:val="00722F10"/>
    <w:rsid w:val="0072331E"/>
    <w:rsid w:val="00732705"/>
    <w:rsid w:val="00742F3F"/>
    <w:rsid w:val="0075284A"/>
    <w:rsid w:val="007755EB"/>
    <w:rsid w:val="007951F4"/>
    <w:rsid w:val="007A1CB3"/>
    <w:rsid w:val="007B6EAA"/>
    <w:rsid w:val="007D2089"/>
    <w:rsid w:val="007D6BAB"/>
    <w:rsid w:val="007E26E7"/>
    <w:rsid w:val="00811981"/>
    <w:rsid w:val="00813342"/>
    <w:rsid w:val="00827CD0"/>
    <w:rsid w:val="00852101"/>
    <w:rsid w:val="0085678D"/>
    <w:rsid w:val="008608DA"/>
    <w:rsid w:val="00865280"/>
    <w:rsid w:val="0087279E"/>
    <w:rsid w:val="00882CD9"/>
    <w:rsid w:val="008917CA"/>
    <w:rsid w:val="008A1E83"/>
    <w:rsid w:val="008A4796"/>
    <w:rsid w:val="008A531E"/>
    <w:rsid w:val="008D103D"/>
    <w:rsid w:val="008D2B54"/>
    <w:rsid w:val="008D49C1"/>
    <w:rsid w:val="008E0640"/>
    <w:rsid w:val="008E69F2"/>
    <w:rsid w:val="008F03D0"/>
    <w:rsid w:val="008F0D5B"/>
    <w:rsid w:val="0091117B"/>
    <w:rsid w:val="00920905"/>
    <w:rsid w:val="00957FA0"/>
    <w:rsid w:val="00961684"/>
    <w:rsid w:val="00966D2F"/>
    <w:rsid w:val="009719E4"/>
    <w:rsid w:val="009778A5"/>
    <w:rsid w:val="009875BE"/>
    <w:rsid w:val="0099701C"/>
    <w:rsid w:val="009A15B9"/>
    <w:rsid w:val="009A2B43"/>
    <w:rsid w:val="009A3A5A"/>
    <w:rsid w:val="009A45A2"/>
    <w:rsid w:val="009C4DD6"/>
    <w:rsid w:val="009F12A5"/>
    <w:rsid w:val="009F310C"/>
    <w:rsid w:val="00A02485"/>
    <w:rsid w:val="00A0398B"/>
    <w:rsid w:val="00A2546A"/>
    <w:rsid w:val="00A31B84"/>
    <w:rsid w:val="00A4586C"/>
    <w:rsid w:val="00A51E01"/>
    <w:rsid w:val="00A545BC"/>
    <w:rsid w:val="00A6389F"/>
    <w:rsid w:val="00A64747"/>
    <w:rsid w:val="00A802A2"/>
    <w:rsid w:val="00A82AAB"/>
    <w:rsid w:val="00A94D0A"/>
    <w:rsid w:val="00AB23E1"/>
    <w:rsid w:val="00AB3B85"/>
    <w:rsid w:val="00AC0838"/>
    <w:rsid w:val="00AC6349"/>
    <w:rsid w:val="00AD27F5"/>
    <w:rsid w:val="00AD3015"/>
    <w:rsid w:val="00AD5351"/>
    <w:rsid w:val="00AE090C"/>
    <w:rsid w:val="00AF0763"/>
    <w:rsid w:val="00AF134A"/>
    <w:rsid w:val="00B029CC"/>
    <w:rsid w:val="00B13464"/>
    <w:rsid w:val="00B142F4"/>
    <w:rsid w:val="00B30F79"/>
    <w:rsid w:val="00B31640"/>
    <w:rsid w:val="00B34EB3"/>
    <w:rsid w:val="00B504FC"/>
    <w:rsid w:val="00B634B1"/>
    <w:rsid w:val="00B6785F"/>
    <w:rsid w:val="00B743A3"/>
    <w:rsid w:val="00B756E6"/>
    <w:rsid w:val="00B75944"/>
    <w:rsid w:val="00B87D95"/>
    <w:rsid w:val="00B910C2"/>
    <w:rsid w:val="00B96D8C"/>
    <w:rsid w:val="00BA5E2F"/>
    <w:rsid w:val="00BA70A6"/>
    <w:rsid w:val="00BC2AF1"/>
    <w:rsid w:val="00BC71E9"/>
    <w:rsid w:val="00BD13B1"/>
    <w:rsid w:val="00BD5C9C"/>
    <w:rsid w:val="00BE4DEB"/>
    <w:rsid w:val="00BE5777"/>
    <w:rsid w:val="00BF1A04"/>
    <w:rsid w:val="00BF25F9"/>
    <w:rsid w:val="00BF2B45"/>
    <w:rsid w:val="00BF3084"/>
    <w:rsid w:val="00BF37D8"/>
    <w:rsid w:val="00C00AA1"/>
    <w:rsid w:val="00C16B83"/>
    <w:rsid w:val="00C17A46"/>
    <w:rsid w:val="00C23A6B"/>
    <w:rsid w:val="00C30CB3"/>
    <w:rsid w:val="00C36EBF"/>
    <w:rsid w:val="00C43E9B"/>
    <w:rsid w:val="00C533E5"/>
    <w:rsid w:val="00C64638"/>
    <w:rsid w:val="00C73DA1"/>
    <w:rsid w:val="00C75636"/>
    <w:rsid w:val="00C80187"/>
    <w:rsid w:val="00C8117F"/>
    <w:rsid w:val="00C842F9"/>
    <w:rsid w:val="00C84DF9"/>
    <w:rsid w:val="00C95239"/>
    <w:rsid w:val="00CA1CC2"/>
    <w:rsid w:val="00CA21DE"/>
    <w:rsid w:val="00CC13E9"/>
    <w:rsid w:val="00CD130D"/>
    <w:rsid w:val="00CE0182"/>
    <w:rsid w:val="00CE43F0"/>
    <w:rsid w:val="00CF38D2"/>
    <w:rsid w:val="00CF4405"/>
    <w:rsid w:val="00CF5418"/>
    <w:rsid w:val="00D01CF3"/>
    <w:rsid w:val="00D04A87"/>
    <w:rsid w:val="00D152E0"/>
    <w:rsid w:val="00D16509"/>
    <w:rsid w:val="00D34DF2"/>
    <w:rsid w:val="00D35D72"/>
    <w:rsid w:val="00D438BF"/>
    <w:rsid w:val="00D52830"/>
    <w:rsid w:val="00D52ACB"/>
    <w:rsid w:val="00D536D2"/>
    <w:rsid w:val="00D5712F"/>
    <w:rsid w:val="00D61565"/>
    <w:rsid w:val="00D65FA6"/>
    <w:rsid w:val="00D85C71"/>
    <w:rsid w:val="00DA1283"/>
    <w:rsid w:val="00DA16ED"/>
    <w:rsid w:val="00DB2B82"/>
    <w:rsid w:val="00DB3169"/>
    <w:rsid w:val="00DB62E9"/>
    <w:rsid w:val="00DC2549"/>
    <w:rsid w:val="00DC7E0A"/>
    <w:rsid w:val="00DD4782"/>
    <w:rsid w:val="00DE1573"/>
    <w:rsid w:val="00DE509D"/>
    <w:rsid w:val="00DF1392"/>
    <w:rsid w:val="00E10A92"/>
    <w:rsid w:val="00E14432"/>
    <w:rsid w:val="00E15347"/>
    <w:rsid w:val="00E173AA"/>
    <w:rsid w:val="00E231B4"/>
    <w:rsid w:val="00E30D55"/>
    <w:rsid w:val="00E32651"/>
    <w:rsid w:val="00E35476"/>
    <w:rsid w:val="00E41C88"/>
    <w:rsid w:val="00E56AD8"/>
    <w:rsid w:val="00E57866"/>
    <w:rsid w:val="00E62349"/>
    <w:rsid w:val="00E70AC5"/>
    <w:rsid w:val="00E76832"/>
    <w:rsid w:val="00E82E9C"/>
    <w:rsid w:val="00E82EFF"/>
    <w:rsid w:val="00E93F66"/>
    <w:rsid w:val="00E97A78"/>
    <w:rsid w:val="00EC4712"/>
    <w:rsid w:val="00EC5398"/>
    <w:rsid w:val="00ED3D9A"/>
    <w:rsid w:val="00ED5B58"/>
    <w:rsid w:val="00EE055F"/>
    <w:rsid w:val="00EE69DF"/>
    <w:rsid w:val="00EF0460"/>
    <w:rsid w:val="00EF4C6A"/>
    <w:rsid w:val="00EF6328"/>
    <w:rsid w:val="00EF6634"/>
    <w:rsid w:val="00F1293D"/>
    <w:rsid w:val="00F13672"/>
    <w:rsid w:val="00F14515"/>
    <w:rsid w:val="00F1769F"/>
    <w:rsid w:val="00F2479D"/>
    <w:rsid w:val="00F2619A"/>
    <w:rsid w:val="00F47089"/>
    <w:rsid w:val="00F548C7"/>
    <w:rsid w:val="00F609E2"/>
    <w:rsid w:val="00F71D62"/>
    <w:rsid w:val="00F81CD7"/>
    <w:rsid w:val="00F86C88"/>
    <w:rsid w:val="00F86D9C"/>
    <w:rsid w:val="00FA01F5"/>
    <w:rsid w:val="00FB0F07"/>
    <w:rsid w:val="00FC0166"/>
    <w:rsid w:val="00FC6BA4"/>
    <w:rsid w:val="00FC6F27"/>
    <w:rsid w:val="00FD3C67"/>
    <w:rsid w:val="00FE304D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F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A2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A2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1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1F17"/>
    <w:rPr>
      <w:sz w:val="20"/>
      <w:szCs w:val="20"/>
    </w:rPr>
  </w:style>
  <w:style w:type="paragraph" w:styleId="a7">
    <w:name w:val="List Paragraph"/>
    <w:basedOn w:val="a"/>
    <w:uiPriority w:val="34"/>
    <w:qFormat/>
    <w:rsid w:val="00CA1CC2"/>
    <w:pPr>
      <w:ind w:leftChars="200" w:left="480"/>
    </w:pPr>
  </w:style>
  <w:style w:type="table" w:styleId="a8">
    <w:name w:val="Table Grid"/>
    <w:basedOn w:val="a1"/>
    <w:uiPriority w:val="39"/>
    <w:rsid w:val="00CA1C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E36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36C0"/>
  </w:style>
  <w:style w:type="character" w:customStyle="1" w:styleId="ab">
    <w:name w:val="註解文字 字元"/>
    <w:basedOn w:val="a0"/>
    <w:link w:val="aa"/>
    <w:uiPriority w:val="99"/>
    <w:semiHidden/>
    <w:rsid w:val="004E36C0"/>
  </w:style>
  <w:style w:type="paragraph" w:styleId="ac">
    <w:name w:val="Balloon Text"/>
    <w:basedOn w:val="a"/>
    <w:link w:val="ad"/>
    <w:uiPriority w:val="99"/>
    <w:semiHidden/>
    <w:unhideWhenUsed/>
    <w:rsid w:val="004E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36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D61565"/>
    <w:pPr>
      <w:widowControl w:val="0"/>
    </w:pPr>
  </w:style>
  <w:style w:type="table" w:customStyle="1" w:styleId="12">
    <w:name w:val="純表格 12"/>
    <w:basedOn w:val="a1"/>
    <w:uiPriority w:val="41"/>
    <w:rsid w:val="00742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3465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其他_"/>
    <w:basedOn w:val="a0"/>
    <w:link w:val="af0"/>
    <w:rsid w:val="002A219A"/>
    <w:rPr>
      <w:rFonts w:ascii="細明體" w:eastAsia="細明體" w:hAnsi="細明體" w:cs="細明體"/>
      <w:sz w:val="26"/>
      <w:szCs w:val="26"/>
      <w:shd w:val="clear" w:color="auto" w:fill="FFFFFF"/>
      <w:lang w:val="zh-TW" w:bidi="zh-TW"/>
    </w:rPr>
  </w:style>
  <w:style w:type="paragraph" w:customStyle="1" w:styleId="af0">
    <w:name w:val="其他"/>
    <w:basedOn w:val="a"/>
    <w:link w:val="af"/>
    <w:rsid w:val="002A219A"/>
    <w:pPr>
      <w:shd w:val="clear" w:color="auto" w:fill="FFFFFF"/>
      <w:spacing w:line="364" w:lineRule="exact"/>
      <w:jc w:val="center"/>
    </w:pPr>
    <w:rPr>
      <w:rFonts w:ascii="細明體" w:eastAsia="細明體" w:hAnsi="細明體" w:cs="細明體"/>
      <w:sz w:val="26"/>
      <w:szCs w:val="26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2A2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uiPriority w:val="10"/>
    <w:qFormat/>
    <w:rsid w:val="002A21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2A219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2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Hyperlink"/>
    <w:basedOn w:val="a0"/>
    <w:uiPriority w:val="99"/>
    <w:unhideWhenUsed/>
    <w:rsid w:val="002A219A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A219A"/>
    <w:rPr>
      <w:color w:val="954F72" w:themeColor="followedHyperlink"/>
      <w:u w:val="single"/>
    </w:rPr>
  </w:style>
  <w:style w:type="table" w:customStyle="1" w:styleId="11">
    <w:name w:val="表格格線1"/>
    <w:basedOn w:val="a1"/>
    <w:next w:val="a8"/>
    <w:uiPriority w:val="59"/>
    <w:rsid w:val="0099701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1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2D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B2BD-CC7C-4593-879B-3B3B77C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佛光大學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諮商輔導</cp:lastModifiedBy>
  <cp:revision>2</cp:revision>
  <cp:lastPrinted>2020-06-05T07:39:00Z</cp:lastPrinted>
  <dcterms:created xsi:type="dcterms:W3CDTF">2020-09-01T09:39:00Z</dcterms:created>
  <dcterms:modified xsi:type="dcterms:W3CDTF">2020-09-01T09:39:00Z</dcterms:modified>
</cp:coreProperties>
</file>