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3AEB2" w14:textId="10EA73EC" w:rsidR="00D536D2" w:rsidRDefault="00424706">
      <w:pPr>
        <w:widowControl/>
        <w:rPr>
          <w:rFonts w:ascii="標楷體" w:eastAsia="標楷體" w:hAnsi="標楷體" w:cs="Times New Roman"/>
          <w:b/>
          <w:szCs w:val="24"/>
        </w:rPr>
      </w:pPr>
      <w:r w:rsidRPr="0099701C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BB590" wp14:editId="032FC24D">
                <wp:simplePos x="0" y="0"/>
                <wp:positionH relativeFrom="column">
                  <wp:posOffset>1183005</wp:posOffset>
                </wp:positionH>
                <wp:positionV relativeFrom="paragraph">
                  <wp:posOffset>104139</wp:posOffset>
                </wp:positionV>
                <wp:extent cx="2393950" cy="1152525"/>
                <wp:effectExtent l="19050" t="19050" r="44450" b="47625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 algn="ctr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4BA96B" w14:textId="77777777" w:rsidR="00FC6BA4" w:rsidRDefault="00FC6BA4" w:rsidP="0099701C">
                            <w:pPr>
                              <w:jc w:val="center"/>
                            </w:pPr>
                            <w:r w:rsidRPr="00516948">
                              <w:rPr>
                                <w:rFonts w:hint="eastAsia"/>
                              </w:rPr>
                              <w:t>學生懷孕事件發生</w:t>
                            </w:r>
                          </w:p>
                          <w:p w14:paraId="16AF5BCB" w14:textId="77777777" w:rsidR="00FC6BA4" w:rsidRDefault="00FC6BA4" w:rsidP="009970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（含</w:t>
                            </w:r>
                            <w:r w:rsidRPr="009965E1">
                              <w:rPr>
                                <w:rFonts w:hint="eastAsia"/>
                              </w:rPr>
                              <w:t>生產或中止生產後階段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2393F88" w14:textId="77777777" w:rsidR="00424706" w:rsidRDefault="00424706" w:rsidP="004247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依相關規定須確實通報學生。</w:t>
                            </w:r>
                          </w:p>
                          <w:p w14:paraId="19474B21" w14:textId="5A3DA491" w:rsidR="00424706" w:rsidRDefault="00424706" w:rsidP="003A20DC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願意簽屬同意通報之學生。</w:t>
                            </w:r>
                          </w:p>
                          <w:p w14:paraId="60614021" w14:textId="77777777" w:rsidR="00FC6BA4" w:rsidRPr="00424706" w:rsidRDefault="00FC6BA4" w:rsidP="009970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margin-left:93.15pt;margin-top:8.2pt;width:188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" strokecolor="#c0504d" strokeweight="5pt">
                <v:stroke linestyle="thickThin"/>
                <v:shadow color="#868686"/>
                <v:textbox>
                  <w:txbxContent>
                    <w:p w14:paraId="694BA96B" w14:textId="77777777" w:rsidR="00FC6BA4" w:rsidRDefault="00FC6BA4" w:rsidP="0099701C">
                      <w:pPr>
                        <w:jc w:val="center"/>
                      </w:pPr>
                      <w:r w:rsidRPr="00516948">
                        <w:rPr>
                          <w:rFonts w:hint="eastAsia"/>
                        </w:rPr>
                        <w:t>學生懷孕事件發生</w:t>
                      </w:r>
                    </w:p>
                    <w:p w14:paraId="16AF5BCB" w14:textId="77777777" w:rsidR="00FC6BA4" w:rsidRDefault="00FC6BA4" w:rsidP="009970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（含</w:t>
                      </w:r>
                      <w:r w:rsidRPr="009965E1">
                        <w:rPr>
                          <w:rFonts w:hint="eastAsia"/>
                        </w:rPr>
                        <w:t>生產或中止生產後階段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72393F88" w14:textId="77777777" w:rsidR="00424706" w:rsidRDefault="00424706" w:rsidP="004247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依相關規定須確實通報學生。</w:t>
                      </w:r>
                    </w:p>
                    <w:p w14:paraId="19474B21" w14:textId="5A3DA491" w:rsidR="00424706" w:rsidRDefault="00424706" w:rsidP="003A20DC"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願意簽屬同意通報之學生。</w:t>
                      </w:r>
                    </w:p>
                    <w:p w14:paraId="60614021" w14:textId="77777777" w:rsidR="00FC6BA4" w:rsidRPr="00424706" w:rsidRDefault="00FC6BA4" w:rsidP="0099701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tblpX="766" w:tblpY="-1168"/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0"/>
      </w:tblGrid>
      <w:tr w:rsidR="0099701C" w:rsidRPr="0099701C" w14:paraId="6CBECA1A" w14:textId="77777777" w:rsidTr="0099701C">
        <w:trPr>
          <w:trHeight w:val="82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ACCC56E" w14:textId="77777777" w:rsidR="0099701C" w:rsidRPr="0099701C" w:rsidRDefault="0099701C" w:rsidP="0099701C">
            <w:pPr>
              <w:jc w:val="center"/>
              <w:rPr>
                <w:rFonts w:ascii="Times New Roman" w:eastAsia="新細明體" w:hAnsi="Times New Roman" w:cs="Times New Roman"/>
                <w:b/>
                <w:sz w:val="36"/>
                <w:szCs w:val="36"/>
              </w:rPr>
            </w:pPr>
            <w:r w:rsidRPr="0099701C">
              <w:rPr>
                <w:rFonts w:ascii="Times New Roman" w:eastAsia="新細明體" w:hAnsi="Times New Roman" w:cs="Times New Roman" w:hint="eastAsia"/>
                <w:b/>
                <w:sz w:val="36"/>
                <w:szCs w:val="36"/>
              </w:rPr>
              <w:t>佛光大學學生懷孕受教權維護及輔導流程</w:t>
            </w:r>
          </w:p>
        </w:tc>
      </w:tr>
    </w:tbl>
    <w:p w14:paraId="6E5C40AB" w14:textId="58711ED6" w:rsidR="0099701C" w:rsidRPr="0099701C" w:rsidRDefault="0099701C" w:rsidP="0099701C">
      <w:pPr>
        <w:rPr>
          <w:rFonts w:ascii="Times New Roman" w:eastAsia="新細明體" w:hAnsi="Times New Roman" w:cs="Times New Roman"/>
          <w:szCs w:val="24"/>
        </w:rPr>
      </w:pPr>
    </w:p>
    <w:p w14:paraId="6429CD24" w14:textId="77777777" w:rsidR="0099701C" w:rsidRPr="0099701C" w:rsidRDefault="0099701C" w:rsidP="0099701C">
      <w:pPr>
        <w:rPr>
          <w:rFonts w:ascii="Times New Roman" w:eastAsia="新細明體" w:hAnsi="Times New Roman" w:cs="Times New Roman"/>
          <w:szCs w:val="24"/>
        </w:rPr>
      </w:pPr>
    </w:p>
    <w:p w14:paraId="32AFC302" w14:textId="5F19FB3E" w:rsidR="0099701C" w:rsidRPr="0099701C" w:rsidRDefault="0099701C" w:rsidP="0099701C">
      <w:pPr>
        <w:rPr>
          <w:rFonts w:ascii="Times New Roman" w:eastAsia="新細明體" w:hAnsi="Times New Roman" w:cs="Times New Roman"/>
          <w:szCs w:val="24"/>
        </w:rPr>
      </w:pPr>
    </w:p>
    <w:p w14:paraId="1BD8F0E8" w14:textId="321B1FEB" w:rsidR="0099701C" w:rsidRPr="0099701C" w:rsidRDefault="0099701C" w:rsidP="0099701C">
      <w:pPr>
        <w:rPr>
          <w:rFonts w:ascii="Times New Roman" w:eastAsia="新細明體" w:hAnsi="Times New Roman" w:cs="Times New Roman"/>
          <w:szCs w:val="24"/>
        </w:rPr>
      </w:pPr>
    </w:p>
    <w:p w14:paraId="6C9EAB34" w14:textId="55A43D5B" w:rsidR="0099701C" w:rsidRPr="0099701C" w:rsidRDefault="00424706" w:rsidP="0099701C">
      <w:pPr>
        <w:widowControl/>
        <w:rPr>
          <w:rFonts w:ascii="Times New Roman" w:eastAsia="新細明體" w:hAnsi="Times New Roman" w:cs="Times New Roman"/>
          <w:szCs w:val="24"/>
        </w:rPr>
      </w:pPr>
      <w:r w:rsidRPr="0099701C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3F3CA" wp14:editId="31A0327C">
                <wp:simplePos x="0" y="0"/>
                <wp:positionH relativeFrom="column">
                  <wp:posOffset>2402206</wp:posOffset>
                </wp:positionH>
                <wp:positionV relativeFrom="paragraph">
                  <wp:posOffset>113665</wp:posOffset>
                </wp:positionV>
                <wp:extent cx="9524" cy="247650"/>
                <wp:effectExtent l="76200" t="0" r="67310" b="571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4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189.15pt;margin-top:8.95pt;width:.75pt;height:19.5pt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">
                <v:stroke endarrow="block"/>
              </v:shape>
            </w:pict>
          </mc:Fallback>
        </mc:AlternateContent>
      </w:r>
    </w:p>
    <w:p w14:paraId="1E1AC934" w14:textId="77777777" w:rsidR="0099701C" w:rsidRPr="0099701C" w:rsidRDefault="0099701C" w:rsidP="0099701C">
      <w:pPr>
        <w:rPr>
          <w:rFonts w:ascii="Times New Roman" w:eastAsia="新細明體" w:hAnsi="Times New Roman" w:cs="Times New Roman"/>
          <w:szCs w:val="24"/>
        </w:rPr>
      </w:pPr>
      <w:r w:rsidRPr="0099701C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34B4D" wp14:editId="4709D164">
                <wp:simplePos x="0" y="0"/>
                <wp:positionH relativeFrom="column">
                  <wp:posOffset>1450975</wp:posOffset>
                </wp:positionH>
                <wp:positionV relativeFrom="paragraph">
                  <wp:posOffset>130175</wp:posOffset>
                </wp:positionV>
                <wp:extent cx="1885950" cy="408305"/>
                <wp:effectExtent l="19050" t="19050" r="38100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08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 algn="ctr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0D0B6C" w14:textId="77777777" w:rsidR="00FC6BA4" w:rsidRDefault="00FC6BA4" w:rsidP="0099701C">
                            <w:pPr>
                              <w:ind w:leftChars="-177" w:left="-425"/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諮商輔導組</w:t>
                            </w:r>
                          </w:p>
                          <w:p w14:paraId="707C1290" w14:textId="77777777" w:rsidR="00FC6BA4" w:rsidRDefault="00FC6BA4" w:rsidP="009970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4" style="position:absolute;margin-left:114.25pt;margin-top:10.25pt;width:148.5pt;height:3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" strokecolor="#c0504d" strokeweight="5pt">
                <v:stroke linestyle="thickThin"/>
                <v:shadow color="#868686"/>
                <v:textbox>
                  <w:txbxContent>
                    <w:p w14:paraId="550D0B6C" w14:textId="77777777" w:rsidR="00FC6BA4" w:rsidRDefault="00FC6BA4" w:rsidP="0099701C">
                      <w:pPr>
                        <w:ind w:leftChars="-177" w:left="-425"/>
                        <w:jc w:val="center"/>
                      </w:pP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諮商輔導組</w:t>
                      </w:r>
                    </w:p>
                    <w:p w14:paraId="707C1290" w14:textId="77777777" w:rsidR="00FC6BA4" w:rsidRDefault="00FC6BA4" w:rsidP="0099701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05A82CB" w14:textId="571DE8FE" w:rsidR="0099701C" w:rsidRPr="0099701C" w:rsidRDefault="0099701C" w:rsidP="0099701C">
      <w:pPr>
        <w:widowControl/>
        <w:rPr>
          <w:rFonts w:ascii="Times New Roman" w:eastAsia="新細明體" w:hAnsi="Times New Roman" w:cs="Times New Roman"/>
          <w:szCs w:val="24"/>
        </w:rPr>
      </w:pPr>
    </w:p>
    <w:tbl>
      <w:tblPr>
        <w:tblpPr w:leftFromText="180" w:rightFromText="180" w:vertAnchor="text" w:horzAnchor="margin" w:tblpXSpec="center" w:tblpY="3301"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7"/>
        <w:gridCol w:w="5386"/>
      </w:tblGrid>
      <w:tr w:rsidR="00A545BC" w:rsidRPr="0099701C" w14:paraId="41179746" w14:textId="77777777" w:rsidTr="008D49C1">
        <w:trPr>
          <w:trHeight w:val="416"/>
        </w:trPr>
        <w:tc>
          <w:tcPr>
            <w:tcW w:w="10393" w:type="dxa"/>
            <w:gridSpan w:val="2"/>
            <w:tcBorders>
              <w:top w:val="single" w:sz="36" w:space="0" w:color="ED7D31" w:themeColor="accent2"/>
              <w:left w:val="single" w:sz="36" w:space="0" w:color="ED7D31" w:themeColor="accent2"/>
              <w:right w:val="single" w:sz="36" w:space="0" w:color="ED7D31" w:themeColor="accent2"/>
            </w:tcBorders>
          </w:tcPr>
          <w:p w14:paraId="13230230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b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b/>
                <w:sz w:val="21"/>
                <w:szCs w:val="21"/>
              </w:rPr>
              <w:t>學生不論生產或中止懷孕，提供相關協助：</w:t>
            </w:r>
          </w:p>
        </w:tc>
      </w:tr>
      <w:tr w:rsidR="00A545BC" w:rsidRPr="0099701C" w14:paraId="720CB8C6" w14:textId="77777777" w:rsidTr="008D49C1">
        <w:trPr>
          <w:trHeight w:val="1158"/>
        </w:trPr>
        <w:tc>
          <w:tcPr>
            <w:tcW w:w="5007" w:type="dxa"/>
            <w:vMerge w:val="restart"/>
            <w:tcBorders>
              <w:top w:val="single" w:sz="12" w:space="0" w:color="ED7D31" w:themeColor="accent2"/>
              <w:left w:val="single" w:sz="36" w:space="0" w:color="ED7D31" w:themeColor="accent2"/>
              <w:right w:val="double" w:sz="4" w:space="0" w:color="ED7D31" w:themeColor="accent2"/>
            </w:tcBorders>
          </w:tcPr>
          <w:p w14:paraId="4113215F" w14:textId="77777777" w:rsidR="00A545BC" w:rsidRPr="0099701C" w:rsidRDefault="00A545BC" w:rsidP="008D49C1">
            <w:pPr>
              <w:ind w:leftChars="-111" w:left="-266" w:firstLineChars="127" w:firstLine="267"/>
              <w:rPr>
                <w:rFonts w:ascii="Times New Roman" w:eastAsia="新細明體" w:hAnsi="Times New Roman" w:cs="Times New Roman"/>
                <w:b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b/>
                <w:sz w:val="21"/>
                <w:szCs w:val="21"/>
              </w:rPr>
              <w:t>學</w:t>
            </w:r>
            <w:proofErr w:type="gramStart"/>
            <w:r w:rsidRPr="0099701C">
              <w:rPr>
                <w:rFonts w:ascii="Times New Roman" w:eastAsia="新細明體" w:hAnsi="Times New Roman" w:cs="Times New Roman" w:hint="eastAsia"/>
                <w:b/>
                <w:sz w:val="21"/>
                <w:szCs w:val="21"/>
              </w:rPr>
              <w:t>務</w:t>
            </w:r>
            <w:proofErr w:type="gramEnd"/>
            <w:r w:rsidRPr="0099701C">
              <w:rPr>
                <w:rFonts w:ascii="Times New Roman" w:eastAsia="新細明體" w:hAnsi="Times New Roman" w:cs="Times New Roman" w:hint="eastAsia"/>
                <w:b/>
                <w:sz w:val="21"/>
                <w:szCs w:val="21"/>
              </w:rPr>
              <w:t>處諮商輔導組</w:t>
            </w:r>
          </w:p>
          <w:p w14:paraId="15F41FDE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 xml:space="preserve">1. 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提供學生諮商輔導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 xml:space="preserve">       </w:t>
            </w:r>
          </w:p>
          <w:p w14:paraId="51773FC5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 xml:space="preserve">2. 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提供學生家長諮詢與支持</w:t>
            </w:r>
          </w:p>
          <w:p w14:paraId="66D64447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 xml:space="preserve">3. 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視需要提供另一方當事人協助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 xml:space="preserve">                         </w:t>
            </w:r>
          </w:p>
          <w:p w14:paraId="45063E38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 xml:space="preserve">4. 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視需要進行班級輔導</w:t>
            </w:r>
          </w:p>
          <w:p w14:paraId="1B8DCFCD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 xml:space="preserve">5. 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提供適合之社福資源</w:t>
            </w:r>
          </w:p>
          <w:p w14:paraId="2A699CB4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 xml:space="preserve">6. 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進行哺乳室宣導與管理</w:t>
            </w:r>
          </w:p>
          <w:p w14:paraId="30AD65D5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 xml:space="preserve">7. 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規劃與辦理學生與教師之性別平等</w:t>
            </w:r>
          </w:p>
        </w:tc>
        <w:tc>
          <w:tcPr>
            <w:tcW w:w="5386" w:type="dxa"/>
            <w:tcBorders>
              <w:top w:val="single" w:sz="12" w:space="0" w:color="ED7D31" w:themeColor="accent2"/>
              <w:left w:val="double" w:sz="4" w:space="0" w:color="ED7D31" w:themeColor="accent2"/>
              <w:bottom w:val="double" w:sz="4" w:space="0" w:color="C0504D"/>
              <w:right w:val="single" w:sz="36" w:space="0" w:color="ED7D31" w:themeColor="accent2"/>
            </w:tcBorders>
          </w:tcPr>
          <w:p w14:paraId="072857F3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b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b/>
                <w:sz w:val="21"/>
                <w:szCs w:val="21"/>
              </w:rPr>
              <w:t>總務處</w:t>
            </w:r>
          </w:p>
          <w:p w14:paraId="31C2C844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/>
                <w:sz w:val="21"/>
                <w:szCs w:val="21"/>
              </w:rPr>
              <w:t>學校硬體設備及其他</w:t>
            </w:r>
          </w:p>
          <w:p w14:paraId="18899B04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(</w:t>
            </w:r>
            <w:r w:rsidRPr="0099701C">
              <w:rPr>
                <w:rFonts w:ascii="Times New Roman" w:eastAsia="新細明體" w:hAnsi="Times New Roman" w:cs="Times New Roman"/>
                <w:sz w:val="21"/>
                <w:szCs w:val="21"/>
              </w:rPr>
              <w:t>包含課桌椅調整、停車設施、如廁地點等</w:t>
            </w:r>
            <w:r w:rsidRPr="0099701C">
              <w:rPr>
                <w:rFonts w:ascii="Times New Roman" w:eastAsia="新細明體" w:hAnsi="Times New Roman" w:cs="Times New Roman"/>
                <w:sz w:val="21"/>
                <w:szCs w:val="21"/>
              </w:rPr>
              <w:t>)</w:t>
            </w:r>
          </w:p>
        </w:tc>
      </w:tr>
      <w:tr w:rsidR="00A545BC" w:rsidRPr="0099701C" w14:paraId="5FB4738B" w14:textId="77777777" w:rsidTr="008D49C1">
        <w:trPr>
          <w:trHeight w:val="1440"/>
        </w:trPr>
        <w:tc>
          <w:tcPr>
            <w:tcW w:w="5007" w:type="dxa"/>
            <w:vMerge/>
            <w:tcBorders>
              <w:left w:val="single" w:sz="36" w:space="0" w:color="ED7D31" w:themeColor="accent2"/>
              <w:right w:val="double" w:sz="4" w:space="0" w:color="ED7D31" w:themeColor="accent2"/>
            </w:tcBorders>
          </w:tcPr>
          <w:p w14:paraId="6D197957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12" w:space="0" w:color="ED7D31" w:themeColor="accent2"/>
              <w:left w:val="double" w:sz="4" w:space="0" w:color="ED7D31" w:themeColor="accent2"/>
              <w:bottom w:val="double" w:sz="4" w:space="0" w:color="C0504D"/>
              <w:right w:val="single" w:sz="36" w:space="0" w:color="ED7D31" w:themeColor="accent2"/>
            </w:tcBorders>
          </w:tcPr>
          <w:p w14:paraId="0550F0BA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b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b/>
                <w:sz w:val="21"/>
                <w:szCs w:val="21"/>
              </w:rPr>
              <w:t>學</w:t>
            </w:r>
            <w:proofErr w:type="gramStart"/>
            <w:r w:rsidRPr="0099701C">
              <w:rPr>
                <w:rFonts w:ascii="Times New Roman" w:eastAsia="新細明體" w:hAnsi="Times New Roman" w:cs="Times New Roman" w:hint="eastAsia"/>
                <w:b/>
                <w:sz w:val="21"/>
                <w:szCs w:val="21"/>
              </w:rPr>
              <w:t>務</w:t>
            </w:r>
            <w:proofErr w:type="gramEnd"/>
            <w:r w:rsidRPr="0099701C">
              <w:rPr>
                <w:rFonts w:ascii="Times New Roman" w:eastAsia="新細明體" w:hAnsi="Times New Roman" w:cs="Times New Roman" w:hint="eastAsia"/>
                <w:b/>
                <w:sz w:val="21"/>
                <w:szCs w:val="21"/>
              </w:rPr>
              <w:t>處體育衛生組</w:t>
            </w:r>
            <w:r w:rsidRPr="0099701C">
              <w:rPr>
                <w:rFonts w:ascii="Times New Roman" w:eastAsia="新細明體" w:hAnsi="Times New Roman" w:cs="Times New Roman" w:hint="eastAsia"/>
                <w:b/>
                <w:sz w:val="21"/>
                <w:szCs w:val="21"/>
              </w:rPr>
              <w:t xml:space="preserve"> </w:t>
            </w:r>
          </w:p>
          <w:p w14:paraId="0D2FB543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1.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提供相關衛生醫療諮詢及資源</w:t>
            </w:r>
          </w:p>
          <w:p w14:paraId="7A498CD3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 xml:space="preserve"> (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包含孕期諮詢與休息、產後照護、哺乳等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 xml:space="preserve">) 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量彈性措施等事項</w:t>
            </w:r>
          </w:p>
          <w:p w14:paraId="72AC7169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 xml:space="preserve">2. 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辦理學生之衛生保健教育講座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 xml:space="preserve">   </w:t>
            </w:r>
          </w:p>
          <w:p w14:paraId="5C87C599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b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 xml:space="preserve">3. 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進行哺乳室宣導與管理</w:t>
            </w:r>
          </w:p>
        </w:tc>
      </w:tr>
      <w:tr w:rsidR="00A545BC" w:rsidRPr="0099701C" w14:paraId="4E43BD1F" w14:textId="77777777" w:rsidTr="008D49C1">
        <w:trPr>
          <w:trHeight w:val="908"/>
        </w:trPr>
        <w:tc>
          <w:tcPr>
            <w:tcW w:w="5007" w:type="dxa"/>
            <w:vMerge/>
            <w:tcBorders>
              <w:left w:val="single" w:sz="36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28C18A18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uble" w:sz="4" w:space="0" w:color="C0504D"/>
              <w:left w:val="double" w:sz="4" w:space="0" w:color="ED7D31" w:themeColor="accent2"/>
              <w:bottom w:val="double" w:sz="4" w:space="0" w:color="C0504D"/>
              <w:right w:val="single" w:sz="36" w:space="0" w:color="ED7D31" w:themeColor="accent2"/>
            </w:tcBorders>
          </w:tcPr>
          <w:p w14:paraId="23DB7218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b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/>
                <w:b/>
                <w:sz w:val="21"/>
                <w:szCs w:val="21"/>
              </w:rPr>
              <w:t>教務處及系所</w:t>
            </w:r>
          </w:p>
          <w:p w14:paraId="34B4BF1D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1.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協調學籍、課程、教室安排及成績評</w:t>
            </w:r>
            <w:r w:rsidRPr="0099701C">
              <w:rPr>
                <w:rFonts w:ascii="Times New Roman" w:eastAsia="新細明體" w:hAnsi="Times New Roman" w:cs="Times New Roman"/>
                <w:sz w:val="21"/>
                <w:szCs w:val="21"/>
              </w:rPr>
              <w:t>量彈性措施等事項</w:t>
            </w:r>
          </w:p>
          <w:p w14:paraId="15147E73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/>
                <w:sz w:val="21"/>
                <w:szCs w:val="21"/>
              </w:rPr>
              <w:t>2.</w:t>
            </w:r>
            <w:r w:rsidRPr="0099701C">
              <w:rPr>
                <w:rFonts w:ascii="Times New Roman" w:eastAsia="新細明體" w:hAnsi="Times New Roman" w:cs="Times New Roman"/>
                <w:sz w:val="21"/>
                <w:szCs w:val="21"/>
              </w:rPr>
              <w:t>視需要提供學生補救教學或多元</w:t>
            </w:r>
            <w:proofErr w:type="gramStart"/>
            <w:r w:rsidRPr="0099701C">
              <w:rPr>
                <w:rFonts w:ascii="Times New Roman" w:eastAsia="新細明體" w:hAnsi="Times New Roman" w:cs="Times New Roman"/>
                <w:sz w:val="21"/>
                <w:szCs w:val="21"/>
              </w:rPr>
              <w:t>適</w:t>
            </w:r>
            <w:proofErr w:type="gramEnd"/>
            <w:r w:rsidRPr="0099701C">
              <w:rPr>
                <w:rFonts w:ascii="Times New Roman" w:eastAsia="新細明體" w:hAnsi="Times New Roman" w:cs="Times New Roman"/>
                <w:sz w:val="21"/>
                <w:szCs w:val="21"/>
              </w:rPr>
              <w:t>性教育</w:t>
            </w:r>
          </w:p>
        </w:tc>
      </w:tr>
      <w:tr w:rsidR="00A545BC" w:rsidRPr="0099701C" w14:paraId="19ACE6E4" w14:textId="77777777" w:rsidTr="008D49C1">
        <w:trPr>
          <w:trHeight w:val="1458"/>
        </w:trPr>
        <w:tc>
          <w:tcPr>
            <w:tcW w:w="5007" w:type="dxa"/>
            <w:tcBorders>
              <w:top w:val="double" w:sz="4" w:space="0" w:color="ED7D31" w:themeColor="accent2"/>
              <w:left w:val="single" w:sz="36" w:space="0" w:color="ED7D31" w:themeColor="accent2"/>
              <w:bottom w:val="single" w:sz="36" w:space="0" w:color="ED7D31" w:themeColor="accent2"/>
              <w:right w:val="double" w:sz="4" w:space="0" w:color="ED7D31" w:themeColor="accent2"/>
            </w:tcBorders>
          </w:tcPr>
          <w:p w14:paraId="17BB22B5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b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b/>
                <w:sz w:val="21"/>
                <w:szCs w:val="21"/>
              </w:rPr>
              <w:t>學</w:t>
            </w:r>
            <w:proofErr w:type="gramStart"/>
            <w:r w:rsidRPr="0099701C">
              <w:rPr>
                <w:rFonts w:ascii="Times New Roman" w:eastAsia="新細明體" w:hAnsi="Times New Roman" w:cs="Times New Roman" w:hint="eastAsia"/>
                <w:b/>
                <w:sz w:val="21"/>
                <w:szCs w:val="21"/>
              </w:rPr>
              <w:t>務</w:t>
            </w:r>
            <w:proofErr w:type="gramEnd"/>
            <w:r w:rsidRPr="0099701C">
              <w:rPr>
                <w:rFonts w:ascii="Times New Roman" w:eastAsia="新細明體" w:hAnsi="Times New Roman" w:cs="Times New Roman" w:hint="eastAsia"/>
                <w:b/>
                <w:sz w:val="21"/>
                <w:szCs w:val="21"/>
              </w:rPr>
              <w:t>處生活輔導組</w:t>
            </w:r>
          </w:p>
          <w:p w14:paraId="012F486F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 xml:space="preserve">1. 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提供學業請假服務</w:t>
            </w:r>
          </w:p>
          <w:p w14:paraId="0DFA732A" w14:textId="4AEEBC0B" w:rsidR="00A545BC" w:rsidRPr="0099701C" w:rsidRDefault="00A545BC" w:rsidP="008D49C1">
            <w:pPr>
              <w:rPr>
                <w:rFonts w:ascii="Times New Roman" w:eastAsia="新細明體" w:hAnsi="Times New Roman" w:cs="Times New Roman"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 xml:space="preserve">2. 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針對懷孕學生，視其經濟需求提供急難救助金的協助</w:t>
            </w:r>
          </w:p>
        </w:tc>
        <w:tc>
          <w:tcPr>
            <w:tcW w:w="5386" w:type="dxa"/>
            <w:tcBorders>
              <w:top w:val="double" w:sz="4" w:space="0" w:color="C0504D"/>
              <w:left w:val="double" w:sz="4" w:space="0" w:color="ED7D31" w:themeColor="accent2"/>
              <w:bottom w:val="single" w:sz="36" w:space="0" w:color="ED7D31" w:themeColor="accent2"/>
              <w:right w:val="single" w:sz="36" w:space="0" w:color="ED7D31" w:themeColor="accent2"/>
            </w:tcBorders>
          </w:tcPr>
          <w:p w14:paraId="5C20C582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b/>
                <w:sz w:val="21"/>
                <w:szCs w:val="21"/>
              </w:rPr>
              <w:t>性平會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:</w:t>
            </w:r>
          </w:p>
          <w:p w14:paraId="7045FADB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1.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視需要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,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由性平會執行秘書召開會議</w:t>
            </w:r>
          </w:p>
          <w:p w14:paraId="47B597FF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2.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提供各相關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 xml:space="preserve"> 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單位諮詢</w:t>
            </w:r>
          </w:p>
          <w:p w14:paraId="1C94F5F8" w14:textId="77777777" w:rsidR="00A545BC" w:rsidRPr="0099701C" w:rsidRDefault="00A545BC" w:rsidP="008D49C1">
            <w:pPr>
              <w:rPr>
                <w:rFonts w:ascii="Times New Roman" w:eastAsia="新細明體" w:hAnsi="Times New Roman" w:cs="Times New Roman"/>
                <w:sz w:val="21"/>
                <w:szCs w:val="21"/>
              </w:rPr>
            </w:pP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3.</w:t>
            </w:r>
            <w:r w:rsidRPr="0099701C">
              <w:rPr>
                <w:rFonts w:ascii="Times New Roman" w:eastAsia="新細明體" w:hAnsi="Times New Roman" w:cs="Times New Roman" w:hint="eastAsia"/>
                <w:sz w:val="21"/>
                <w:szCs w:val="21"/>
              </w:rPr>
              <w:t>監督各相關單位執行校園懷孕友善協助政策情況溝通</w:t>
            </w:r>
          </w:p>
        </w:tc>
      </w:tr>
    </w:tbl>
    <w:p w14:paraId="0C96F67C" w14:textId="36A6364F" w:rsidR="000A601C" w:rsidRPr="00520079" w:rsidRDefault="00424706" w:rsidP="00520079">
      <w:pPr>
        <w:widowControl/>
        <w:rPr>
          <w:rFonts w:ascii="Times New Roman" w:eastAsia="新細明體" w:hAnsi="Times New Roman" w:cs="Times New Roman"/>
          <w:szCs w:val="24"/>
        </w:rPr>
      </w:pPr>
      <w:r w:rsidRPr="0099701C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8E44F9" wp14:editId="796AF58D">
                <wp:simplePos x="0" y="0"/>
                <wp:positionH relativeFrom="column">
                  <wp:posOffset>2409825</wp:posOffset>
                </wp:positionH>
                <wp:positionV relativeFrom="paragraph">
                  <wp:posOffset>190500</wp:posOffset>
                </wp:positionV>
                <wp:extent cx="0" cy="247650"/>
                <wp:effectExtent l="76200" t="0" r="57150" b="5715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8" o:spid="_x0000_s1026" type="#_x0000_t32" style="position:absolute;margin-left:189.75pt;margin-top:15pt;width:0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">
                <v:stroke endarrow="block"/>
              </v:shape>
            </w:pict>
          </mc:Fallback>
        </mc:AlternateContent>
      </w:r>
      <w:r w:rsidRPr="0099701C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AE17D" wp14:editId="586A32D0">
                <wp:simplePos x="0" y="0"/>
                <wp:positionH relativeFrom="column">
                  <wp:posOffset>1174750</wp:posOffset>
                </wp:positionH>
                <wp:positionV relativeFrom="paragraph">
                  <wp:posOffset>434975</wp:posOffset>
                </wp:positionV>
                <wp:extent cx="2889250" cy="1421765"/>
                <wp:effectExtent l="19050" t="19050" r="44450" b="45085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0" cy="1421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 algn="ctr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3926CD" w14:textId="77777777" w:rsidR="00FC6BA4" w:rsidRDefault="00FC6BA4" w:rsidP="009970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個案管理人員</w:t>
                            </w:r>
                          </w:p>
                          <w:p w14:paraId="049259A6" w14:textId="77777777" w:rsidR="00FC6BA4" w:rsidRDefault="00FC6BA4" w:rsidP="0099701C">
                            <w:r>
                              <w:rPr>
                                <w:rFonts w:hint="eastAsia"/>
                              </w:rPr>
                              <w:t>邀請當事學生會談</w:t>
                            </w:r>
                          </w:p>
                          <w:p w14:paraId="7D85DA3E" w14:textId="77777777" w:rsidR="00FC6BA4" w:rsidRDefault="00FC6BA4" w:rsidP="0099701C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瞭解學生需要</w:t>
                            </w:r>
                          </w:p>
                          <w:p w14:paraId="13126B6C" w14:textId="77777777" w:rsidR="00FC6BA4" w:rsidRDefault="00FC6BA4" w:rsidP="0099701C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完成「懷孕學生事件輔導記錄表」</w:t>
                            </w:r>
                          </w:p>
                          <w:p w14:paraId="44AFBB1E" w14:textId="77777777" w:rsidR="00FC6BA4" w:rsidRDefault="00FC6BA4" w:rsidP="0099701C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擔任行政資源整合執行窗口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5" style="position:absolute;margin-left:92.5pt;margin-top:34.25pt;width:227.5pt;height:11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" strokecolor="#c0504d" strokeweight="5pt">
                <v:stroke linestyle="thickThin"/>
                <v:shadow color="#868686"/>
                <v:textbox>
                  <w:txbxContent>
                    <w:p w14:paraId="2D3926CD" w14:textId="77777777" w:rsidR="00FC6BA4" w:rsidRDefault="00FC6BA4" w:rsidP="009970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個案管理人員</w:t>
                      </w:r>
                    </w:p>
                    <w:p w14:paraId="049259A6" w14:textId="77777777" w:rsidR="00FC6BA4" w:rsidRDefault="00FC6BA4" w:rsidP="0099701C">
                      <w:r>
                        <w:rPr>
                          <w:rFonts w:hint="eastAsia"/>
                        </w:rPr>
                        <w:t>邀請當事學生會談</w:t>
                      </w:r>
                    </w:p>
                    <w:p w14:paraId="7D85DA3E" w14:textId="77777777" w:rsidR="00FC6BA4" w:rsidRDefault="00FC6BA4" w:rsidP="0099701C"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瞭解學生需要</w:t>
                      </w:r>
                    </w:p>
                    <w:p w14:paraId="13126B6C" w14:textId="77777777" w:rsidR="00FC6BA4" w:rsidRDefault="00FC6BA4" w:rsidP="0099701C"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完成「懷孕學生事件輔導記錄表」</w:t>
                      </w:r>
                    </w:p>
                    <w:p w14:paraId="44AFBB1E" w14:textId="77777777" w:rsidR="00FC6BA4" w:rsidRDefault="00FC6BA4" w:rsidP="0099701C"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擔任行政資源整合執行窗口</w:t>
                      </w:r>
                    </w:p>
                  </w:txbxContent>
                </v:textbox>
              </v:roundrect>
            </w:pict>
          </mc:Fallback>
        </mc:AlternateContent>
      </w:r>
      <w:r w:rsidRPr="0099701C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5303D" wp14:editId="493F04F4">
                <wp:simplePos x="0" y="0"/>
                <wp:positionH relativeFrom="column">
                  <wp:posOffset>2476500</wp:posOffset>
                </wp:positionH>
                <wp:positionV relativeFrom="paragraph">
                  <wp:posOffset>1924050</wp:posOffset>
                </wp:positionV>
                <wp:extent cx="9525" cy="219075"/>
                <wp:effectExtent l="38100" t="0" r="66675" b="4762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5" o:spid="_x0000_s1026" type="#_x0000_t32" style="position:absolute;margin-left:195pt;margin-top:151.5pt;width:.7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">
                <v:stroke endarrow="block"/>
              </v:shape>
            </w:pict>
          </mc:Fallback>
        </mc:AlternateContent>
      </w:r>
      <w:r w:rsidR="00A545BC">
        <w:rPr>
          <w:rFonts w:ascii="Times New Roman" w:eastAsia="新細明體" w:hAnsi="Times New Roman" w:cs="Times New Roman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E3D5224" wp14:editId="7795B978">
                <wp:simplePos x="0" y="0"/>
                <wp:positionH relativeFrom="column">
                  <wp:posOffset>174625</wp:posOffset>
                </wp:positionH>
                <wp:positionV relativeFrom="paragraph">
                  <wp:posOffset>6304915</wp:posOffset>
                </wp:positionV>
                <wp:extent cx="3228975" cy="1485900"/>
                <wp:effectExtent l="0" t="0" r="28575" b="1905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975" cy="1485900"/>
                          <a:chOff x="0" y="0"/>
                          <a:chExt cx="3228975" cy="1485900"/>
                        </a:xfrm>
                      </wpg:grpSpPr>
                      <wps:wsp>
                        <wps:cNvPr id="18" name="矩形 6"/>
                        <wps:cNvSpPr>
                          <a:spLocks/>
                        </wps:cNvSpPr>
                        <wps:spPr>
                          <a:xfrm>
                            <a:off x="2019300" y="952500"/>
                            <a:ext cx="1209675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CDBD3A2" w14:textId="77777777" w:rsidR="00FC6BA4" w:rsidRDefault="00FC6BA4" w:rsidP="0099701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矩形 5"/>
                        <wps:cNvSpPr>
                          <a:spLocks/>
                        </wps:cNvSpPr>
                        <wps:spPr>
                          <a:xfrm>
                            <a:off x="2019300" y="247650"/>
                            <a:ext cx="1209675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26C9C65" w14:textId="77777777" w:rsidR="00FC6BA4" w:rsidRDefault="00FC6BA4" w:rsidP="0099701C">
                              <w:pPr>
                                <w:jc w:val="center"/>
                              </w:pPr>
                              <w:r>
                                <w:t>追蹤輔導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581025" y="723900"/>
                            <a:ext cx="1414780" cy="5721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矩形 7"/>
                        <wps:cNvSpPr>
                          <a:spLocks/>
                        </wps:cNvSpPr>
                        <wps:spPr>
                          <a:xfrm>
                            <a:off x="0" y="457200"/>
                            <a:ext cx="1276350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537A5D0" w14:textId="77777777" w:rsidR="00FC6BA4" w:rsidRDefault="00FC6BA4" w:rsidP="0099701C">
                              <w:pPr>
                                <w:jc w:val="center"/>
                              </w:pPr>
                              <w:r>
                                <w:t>視情況轉</w:t>
                              </w:r>
                              <w:proofErr w:type="gramStart"/>
                              <w:r>
                                <w:t>介</w:t>
                              </w:r>
                              <w:proofErr w:type="gramEnd"/>
                              <w:r>
                                <w:t>至社</w:t>
                              </w:r>
                              <w:r>
                                <w:t xml:space="preserve"> </w:t>
                              </w:r>
                              <w:r>
                                <w:t>福或相關單位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單箭頭接點 6"/>
                        <wps:cNvCnPr/>
                        <wps:spPr>
                          <a:xfrm>
                            <a:off x="2686050" y="0"/>
                            <a:ext cx="9525" cy="2381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" name="直線單箭頭接點 7"/>
                        <wps:cNvCnPr/>
                        <wps:spPr>
                          <a:xfrm>
                            <a:off x="2990850" y="723900"/>
                            <a:ext cx="9525" cy="2381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直線單箭頭接點 12"/>
                        <wps:cNvCnPr/>
                        <wps:spPr>
                          <a:xfrm flipH="1">
                            <a:off x="1323975" y="638175"/>
                            <a:ext cx="673053" cy="33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9" o:spid="_x0000_s1036" style="position:absolute;margin-left:13.75pt;margin-top:496.45pt;width:254.25pt;height:117pt;z-index:251678720" coordsize="32289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">
                <v:rect id="矩形 6" o:spid="_x0000_s1037" style="position:absolute;left:20193;top:9525;width:1209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NxcUA&#10;AADbAAAADwAAAGRycy9kb3ducmV2LnhtbESPQWvCQBCF74L/YRmhF6kblZaSuooKFk9CtVCPQ3aa&#10;hGZnl+w2Sf31zqHQ2wzvzXvfrDaDa1RHbaw9G5jPMlDEhbc1lwY+LofHF1AxIVtsPJOBX4qwWY9H&#10;K8yt7/mdunMqlYRwzNFAlVLItY5FRQ7jzAdi0b586zDJ2pbatthLuGv0IsuetcOapaHCQPuKiu/z&#10;jzNw3Q3ZtX864SF14Q1vYTldnD6NeZgM21dQiYb0b/67PlrBF1j5RQ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g3FxQAAANsAAAAPAAAAAAAAAAAAAAAAAJgCAABkcnMv&#10;ZG93bnJldi54bWxQSwUGAAAAAAQABAD1AAAAigMAAAAA&#10;" fillcolor="window" strokecolor="windowText" strokeweight="2pt">
                  <v:path arrowok="t"/>
                  <v:textbox>
                    <w:txbxContent>
                      <w:p w14:paraId="6CDBD3A2" w14:textId="77777777" w:rsidR="00FC6BA4" w:rsidRDefault="00FC6BA4" w:rsidP="0099701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結案</w:t>
                        </w:r>
                      </w:p>
                    </w:txbxContent>
                  </v:textbox>
                </v:rect>
                <v:rect id="矩形 5" o:spid="_x0000_s1038" style="position:absolute;left:20193;top:2476;width:1209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kWMIA&#10;AADbAAAADwAAAGRycy9kb3ducmV2LnhtbERPTWvCQBC9F/wPywheim60VCS6CbZg6UmoCnocsmMS&#10;zM4u2TVJ++u7hYK3ebzP2eSDaURHra8tK5jPEhDEhdU1lwpOx910BcIHZI2NZVLwTR7ybPS0wVTb&#10;nr+oO4RSxBD2KSqoQnCplL6oyKCfWUccuattDYYI21LqFvsYbhq5SJKlNFhzbKjQ0XtFxe1wNwou&#10;b0Ny6V/3uAud+8Af9/K82J+VmoyH7RpEoCE8xP/uTx3nz+Hv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KRYwgAAANsAAAAPAAAAAAAAAAAAAAAAAJgCAABkcnMvZG93&#10;bnJldi54bWxQSwUGAAAAAAQABAD1AAAAhwMAAAAA&#10;" fillcolor="window" strokecolor="windowText" strokeweight="2pt">
                  <v:path arrowok="t"/>
                  <v:textbox>
                    <w:txbxContent>
                      <w:p w14:paraId="326C9C65" w14:textId="77777777" w:rsidR="00FC6BA4" w:rsidRDefault="00FC6BA4" w:rsidP="0099701C">
                        <w:pPr>
                          <w:jc w:val="center"/>
                        </w:pPr>
                        <w:r>
                          <w:t>追蹤輔導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3" o:spid="_x0000_s1039" type="#_x0000_t34" style="position:absolute;left:5810;top:7239;width:14148;height:572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sv8AAAADbAAAADwAAAGRycy9kb3ducmV2LnhtbERPz2vCMBS+D/wfwhN2GZquBxnVKCIK&#10;gx2GTjw/k2dabF5qkrXdf78cBjt+fL9Xm9G1oqcQG88KXucFCGLtTcNWwfnrMHsDEROywdYzKfih&#10;CJv15GmFlfEDH6k/JStyCMcKFdQpdZWUUdfkMM59R5y5mw8OU4bBShNwyOGulWVRLKTDhnNDjR3t&#10;atL307dTYF+of+hr2PLhYtLRfl4X+/ZDqefpuF2CSDSmf/Gf+90oKPP6/CX/AL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3LL/AAAAA2wAAAA8AAAAAAAAAAAAAAAAA&#10;oQIAAGRycy9kb3ducmV2LnhtbFBLBQYAAAAABAAEAPkAAACOAwAAAAA=&#10;">
                  <v:stroke endarrow="block"/>
                </v:shape>
                <v:rect id="矩形 7" o:spid="_x0000_s1040" style="position:absolute;top:4572;width:1276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oXsIA&#10;AADbAAAADwAAAGRycy9kb3ducmV2LnhtbERPTWvCQBC9C/6HZYReRDdaKm3qKlqweBLUgh6H7JgE&#10;s7NLdk3S/nq3IHibx/uc+bIzlWio9qVlBZNxAoI4s7rkXMHPcTN6B+EDssbKMin4JQ/LRb83x1Tb&#10;lvfUHEIuYgj7FBUUIbhUSp8VZNCPrSOO3MXWBkOEdS51jW0MN5WcJslMGiw5NhTo6Kug7Hq4GQXn&#10;dZec27cdbkLjvvHPvQ6nu5NSL4Nu9QkiUBee4od7q+P8D/j/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qhewgAAANsAAAAPAAAAAAAAAAAAAAAAAJgCAABkcnMvZG93&#10;bnJldi54bWxQSwUGAAAAAAQABAD1AAAAhwMAAAAA&#10;" fillcolor="window" strokecolor="windowText" strokeweight="2pt">
                  <v:path arrowok="t"/>
                  <v:textbox>
                    <w:txbxContent>
                      <w:p w14:paraId="4537A5D0" w14:textId="77777777" w:rsidR="00FC6BA4" w:rsidRDefault="00FC6BA4" w:rsidP="0099701C">
                        <w:pPr>
                          <w:jc w:val="center"/>
                        </w:pPr>
                        <w:r>
                          <w:t>視情況轉</w:t>
                        </w:r>
                        <w:proofErr w:type="gramStart"/>
                        <w:r>
                          <w:t>介</w:t>
                        </w:r>
                        <w:proofErr w:type="gramEnd"/>
                        <w:r>
                          <w:t>至社</w:t>
                        </w:r>
                        <w:r>
                          <w:t xml:space="preserve"> </w:t>
                        </w:r>
                        <w:r>
                          <w:t>福或相關單位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6" o:spid="_x0000_s1041" type="#_x0000_t32" style="position:absolute;left:26860;width:95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直線單箭頭接點 7" o:spid="_x0000_s1042" type="#_x0000_t32" style="position:absolute;left:29908;top:7239;width:95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直線單箭頭接點 12" o:spid="_x0000_s1043" type="#_x0000_t32" style="position:absolute;left:13239;top:6381;width:6731;height: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</v:group>
            </w:pict>
          </mc:Fallback>
        </mc:AlternateContent>
      </w:r>
      <w:r w:rsidR="006267E8" w:rsidRPr="0099701C">
        <w:rPr>
          <w:rFonts w:ascii="Times New Roman" w:eastAsia="新細明體" w:hAnsi="Times New Roman" w:cs="Times New Roman"/>
          <w:noProof/>
          <w:szCs w:val="24"/>
        </w:rPr>
        <w:t xml:space="preserve"> </w:t>
      </w:r>
      <w:bookmarkStart w:id="0" w:name="_GoBack"/>
      <w:bookmarkEnd w:id="0"/>
    </w:p>
    <w:sectPr w:rsidR="000A601C" w:rsidRPr="00520079" w:rsidSect="00BF1A04">
      <w:footerReference w:type="default" r:id="rId9"/>
      <w:pgSz w:w="11906" w:h="16838"/>
      <w:pgMar w:top="1021" w:right="1021" w:bottom="1021" w:left="15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744C5" w14:textId="77777777" w:rsidR="00897F3E" w:rsidRDefault="00897F3E" w:rsidP="002D1F17">
      <w:r>
        <w:separator/>
      </w:r>
    </w:p>
  </w:endnote>
  <w:endnote w:type="continuationSeparator" w:id="0">
    <w:p w14:paraId="05F72716" w14:textId="77777777" w:rsidR="00897F3E" w:rsidRDefault="00897F3E" w:rsidP="002D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259608"/>
      <w:docPartObj>
        <w:docPartGallery w:val="Page Numbers (Bottom of Page)"/>
        <w:docPartUnique/>
      </w:docPartObj>
    </w:sdtPr>
    <w:sdtEndPr/>
    <w:sdtContent>
      <w:p w14:paraId="56082AC4" w14:textId="32BAD40F" w:rsidR="00FC6BA4" w:rsidRDefault="00FC6B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079" w:rsidRPr="00520079">
          <w:rPr>
            <w:noProof/>
            <w:lang w:val="zh-TW"/>
          </w:rPr>
          <w:t>1</w:t>
        </w:r>
        <w:r>
          <w:fldChar w:fldCharType="end"/>
        </w:r>
      </w:p>
    </w:sdtContent>
  </w:sdt>
  <w:p w14:paraId="125D7307" w14:textId="77777777" w:rsidR="00FC6BA4" w:rsidRDefault="00FC6B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F3BEF" w14:textId="77777777" w:rsidR="00897F3E" w:rsidRDefault="00897F3E" w:rsidP="002D1F17">
      <w:r>
        <w:separator/>
      </w:r>
    </w:p>
  </w:footnote>
  <w:footnote w:type="continuationSeparator" w:id="0">
    <w:p w14:paraId="6CD93C37" w14:textId="77777777" w:rsidR="00897F3E" w:rsidRDefault="00897F3E" w:rsidP="002D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492"/>
    <w:multiLevelType w:val="hybridMultilevel"/>
    <w:tmpl w:val="1B8C1EDE"/>
    <w:lvl w:ilvl="0" w:tplc="A10243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A7F0397E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2" w:tplc="64A233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44EAE"/>
    <w:multiLevelType w:val="multilevel"/>
    <w:tmpl w:val="65B41B4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078658B0"/>
    <w:multiLevelType w:val="hybridMultilevel"/>
    <w:tmpl w:val="713EED06"/>
    <w:lvl w:ilvl="0" w:tplc="BB56700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3103D9"/>
    <w:multiLevelType w:val="hybridMultilevel"/>
    <w:tmpl w:val="A080E0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A02AEC"/>
    <w:multiLevelType w:val="hybridMultilevel"/>
    <w:tmpl w:val="B99AFC84"/>
    <w:lvl w:ilvl="0" w:tplc="BC7A0F92">
      <w:start w:val="1"/>
      <w:numFmt w:val="taiwaneseCountingThousand"/>
      <w:lvlText w:val="%1、"/>
      <w:lvlJc w:val="left"/>
      <w:pPr>
        <w:ind w:left="1020" w:hanging="51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107A53BE"/>
    <w:multiLevelType w:val="hybridMultilevel"/>
    <w:tmpl w:val="EDF0A3DE"/>
    <w:lvl w:ilvl="0" w:tplc="2A508C78">
      <w:start w:val="1"/>
      <w:numFmt w:val="decimal"/>
      <w:lvlText w:val="%1."/>
      <w:lvlJc w:val="left"/>
      <w:pPr>
        <w:ind w:left="388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en-US" w:eastAsia="zh-TW" w:bidi="ar-SA"/>
      </w:rPr>
    </w:lvl>
    <w:lvl w:ilvl="1" w:tplc="5C9EB4A2">
      <w:numFmt w:val="bullet"/>
      <w:lvlText w:val="•"/>
      <w:lvlJc w:val="left"/>
      <w:pPr>
        <w:ind w:left="869" w:hanging="360"/>
      </w:pPr>
      <w:rPr>
        <w:rFonts w:hint="default"/>
        <w:lang w:val="en-US" w:eastAsia="zh-TW" w:bidi="ar-SA"/>
      </w:rPr>
    </w:lvl>
    <w:lvl w:ilvl="2" w:tplc="5A666A6C">
      <w:numFmt w:val="bullet"/>
      <w:lvlText w:val="•"/>
      <w:lvlJc w:val="left"/>
      <w:pPr>
        <w:ind w:left="1358" w:hanging="360"/>
      </w:pPr>
      <w:rPr>
        <w:rFonts w:hint="default"/>
        <w:lang w:val="en-US" w:eastAsia="zh-TW" w:bidi="ar-SA"/>
      </w:rPr>
    </w:lvl>
    <w:lvl w:ilvl="3" w:tplc="1F24FFAE">
      <w:numFmt w:val="bullet"/>
      <w:lvlText w:val="•"/>
      <w:lvlJc w:val="left"/>
      <w:pPr>
        <w:ind w:left="1847" w:hanging="360"/>
      </w:pPr>
      <w:rPr>
        <w:rFonts w:hint="default"/>
        <w:lang w:val="en-US" w:eastAsia="zh-TW" w:bidi="ar-SA"/>
      </w:rPr>
    </w:lvl>
    <w:lvl w:ilvl="4" w:tplc="784A2022">
      <w:numFmt w:val="bullet"/>
      <w:lvlText w:val="•"/>
      <w:lvlJc w:val="left"/>
      <w:pPr>
        <w:ind w:left="2337" w:hanging="360"/>
      </w:pPr>
      <w:rPr>
        <w:rFonts w:hint="default"/>
        <w:lang w:val="en-US" w:eastAsia="zh-TW" w:bidi="ar-SA"/>
      </w:rPr>
    </w:lvl>
    <w:lvl w:ilvl="5" w:tplc="44B68958">
      <w:numFmt w:val="bullet"/>
      <w:lvlText w:val="•"/>
      <w:lvlJc w:val="left"/>
      <w:pPr>
        <w:ind w:left="2826" w:hanging="360"/>
      </w:pPr>
      <w:rPr>
        <w:rFonts w:hint="default"/>
        <w:lang w:val="en-US" w:eastAsia="zh-TW" w:bidi="ar-SA"/>
      </w:rPr>
    </w:lvl>
    <w:lvl w:ilvl="6" w:tplc="9F900736">
      <w:numFmt w:val="bullet"/>
      <w:lvlText w:val="•"/>
      <w:lvlJc w:val="left"/>
      <w:pPr>
        <w:ind w:left="3315" w:hanging="360"/>
      </w:pPr>
      <w:rPr>
        <w:rFonts w:hint="default"/>
        <w:lang w:val="en-US" w:eastAsia="zh-TW" w:bidi="ar-SA"/>
      </w:rPr>
    </w:lvl>
    <w:lvl w:ilvl="7" w:tplc="2034B33A">
      <w:numFmt w:val="bullet"/>
      <w:lvlText w:val="•"/>
      <w:lvlJc w:val="left"/>
      <w:pPr>
        <w:ind w:left="3805" w:hanging="360"/>
      </w:pPr>
      <w:rPr>
        <w:rFonts w:hint="default"/>
        <w:lang w:val="en-US" w:eastAsia="zh-TW" w:bidi="ar-SA"/>
      </w:rPr>
    </w:lvl>
    <w:lvl w:ilvl="8" w:tplc="5EFA144C">
      <w:numFmt w:val="bullet"/>
      <w:lvlText w:val="•"/>
      <w:lvlJc w:val="left"/>
      <w:pPr>
        <w:ind w:left="4294" w:hanging="360"/>
      </w:pPr>
      <w:rPr>
        <w:rFonts w:hint="default"/>
        <w:lang w:val="en-US" w:eastAsia="zh-TW" w:bidi="ar-SA"/>
      </w:rPr>
    </w:lvl>
  </w:abstractNum>
  <w:abstractNum w:abstractNumId="6">
    <w:nsid w:val="1769530E"/>
    <w:multiLevelType w:val="multilevel"/>
    <w:tmpl w:val="6656846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24783CCD"/>
    <w:multiLevelType w:val="hybridMultilevel"/>
    <w:tmpl w:val="870A25C6"/>
    <w:lvl w:ilvl="0" w:tplc="FAD2169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60143B"/>
    <w:multiLevelType w:val="hybridMultilevel"/>
    <w:tmpl w:val="81B8D03A"/>
    <w:lvl w:ilvl="0" w:tplc="C73023C8">
      <w:start w:val="1"/>
      <w:numFmt w:val="decimal"/>
      <w:lvlText w:val="%1."/>
      <w:lvlJc w:val="left"/>
      <w:pPr>
        <w:ind w:left="38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22DA5CC6">
      <w:numFmt w:val="bullet"/>
      <w:lvlText w:val="•"/>
      <w:lvlJc w:val="left"/>
      <w:pPr>
        <w:ind w:left="869" w:hanging="361"/>
      </w:pPr>
      <w:rPr>
        <w:rFonts w:hint="default"/>
        <w:lang w:val="en-US" w:eastAsia="zh-TW" w:bidi="ar-SA"/>
      </w:rPr>
    </w:lvl>
    <w:lvl w:ilvl="2" w:tplc="83D61958">
      <w:numFmt w:val="bullet"/>
      <w:lvlText w:val="•"/>
      <w:lvlJc w:val="left"/>
      <w:pPr>
        <w:ind w:left="1358" w:hanging="361"/>
      </w:pPr>
      <w:rPr>
        <w:rFonts w:hint="default"/>
        <w:lang w:val="en-US" w:eastAsia="zh-TW" w:bidi="ar-SA"/>
      </w:rPr>
    </w:lvl>
    <w:lvl w:ilvl="3" w:tplc="8DA44AF4">
      <w:numFmt w:val="bullet"/>
      <w:lvlText w:val="•"/>
      <w:lvlJc w:val="left"/>
      <w:pPr>
        <w:ind w:left="1847" w:hanging="361"/>
      </w:pPr>
      <w:rPr>
        <w:rFonts w:hint="default"/>
        <w:lang w:val="en-US" w:eastAsia="zh-TW" w:bidi="ar-SA"/>
      </w:rPr>
    </w:lvl>
    <w:lvl w:ilvl="4" w:tplc="EF66CC2E">
      <w:numFmt w:val="bullet"/>
      <w:lvlText w:val="•"/>
      <w:lvlJc w:val="left"/>
      <w:pPr>
        <w:ind w:left="2336" w:hanging="361"/>
      </w:pPr>
      <w:rPr>
        <w:rFonts w:hint="default"/>
        <w:lang w:val="en-US" w:eastAsia="zh-TW" w:bidi="ar-SA"/>
      </w:rPr>
    </w:lvl>
    <w:lvl w:ilvl="5" w:tplc="9DB25D24">
      <w:numFmt w:val="bullet"/>
      <w:lvlText w:val="•"/>
      <w:lvlJc w:val="left"/>
      <w:pPr>
        <w:ind w:left="2825" w:hanging="361"/>
      </w:pPr>
      <w:rPr>
        <w:rFonts w:hint="default"/>
        <w:lang w:val="en-US" w:eastAsia="zh-TW" w:bidi="ar-SA"/>
      </w:rPr>
    </w:lvl>
    <w:lvl w:ilvl="6" w:tplc="852C606A">
      <w:numFmt w:val="bullet"/>
      <w:lvlText w:val="•"/>
      <w:lvlJc w:val="left"/>
      <w:pPr>
        <w:ind w:left="3314" w:hanging="361"/>
      </w:pPr>
      <w:rPr>
        <w:rFonts w:hint="default"/>
        <w:lang w:val="en-US" w:eastAsia="zh-TW" w:bidi="ar-SA"/>
      </w:rPr>
    </w:lvl>
    <w:lvl w:ilvl="7" w:tplc="467A0FF8">
      <w:numFmt w:val="bullet"/>
      <w:lvlText w:val="•"/>
      <w:lvlJc w:val="left"/>
      <w:pPr>
        <w:ind w:left="3803" w:hanging="361"/>
      </w:pPr>
      <w:rPr>
        <w:rFonts w:hint="default"/>
        <w:lang w:val="en-US" w:eastAsia="zh-TW" w:bidi="ar-SA"/>
      </w:rPr>
    </w:lvl>
    <w:lvl w:ilvl="8" w:tplc="EB9208BA">
      <w:numFmt w:val="bullet"/>
      <w:lvlText w:val="•"/>
      <w:lvlJc w:val="left"/>
      <w:pPr>
        <w:ind w:left="4292" w:hanging="361"/>
      </w:pPr>
      <w:rPr>
        <w:rFonts w:hint="default"/>
        <w:lang w:val="en-US" w:eastAsia="zh-TW" w:bidi="ar-SA"/>
      </w:rPr>
    </w:lvl>
  </w:abstractNum>
  <w:abstractNum w:abstractNumId="9">
    <w:nsid w:val="28CE2E77"/>
    <w:multiLevelType w:val="hybridMultilevel"/>
    <w:tmpl w:val="AA202E2C"/>
    <w:lvl w:ilvl="0" w:tplc="F51CCBB2">
      <w:start w:val="1"/>
      <w:numFmt w:val="decimal"/>
      <w:lvlText w:val="第%1條"/>
      <w:lvlJc w:val="left"/>
      <w:pPr>
        <w:ind w:left="360" w:hanging="360"/>
      </w:pPr>
      <w:rPr>
        <w:rFonts w:hint="default"/>
        <w:lang w:val="en-US"/>
      </w:rPr>
    </w:lvl>
    <w:lvl w:ilvl="1" w:tplc="D494DD2A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FC741E"/>
    <w:multiLevelType w:val="hybridMultilevel"/>
    <w:tmpl w:val="CAAA75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D169DF"/>
    <w:multiLevelType w:val="hybridMultilevel"/>
    <w:tmpl w:val="655E2D90"/>
    <w:lvl w:ilvl="0" w:tplc="845895A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DFC63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2F517C96"/>
    <w:multiLevelType w:val="hybridMultilevel"/>
    <w:tmpl w:val="D12AE7BE"/>
    <w:lvl w:ilvl="0" w:tplc="2AC8B42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E0215AC"/>
    <w:multiLevelType w:val="multilevel"/>
    <w:tmpl w:val="ED78DCD0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8"/>
      <w:numFmt w:val="taiwaneseCountingThousand"/>
      <w:lvlText w:val="（%2）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480C3D8A"/>
    <w:multiLevelType w:val="hybridMultilevel"/>
    <w:tmpl w:val="D12AE7BE"/>
    <w:lvl w:ilvl="0" w:tplc="2AC8B42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150B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517127D1"/>
    <w:multiLevelType w:val="multilevel"/>
    <w:tmpl w:val="65B41B4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53C24CE"/>
    <w:multiLevelType w:val="hybridMultilevel"/>
    <w:tmpl w:val="574A4824"/>
    <w:lvl w:ilvl="0" w:tplc="37D082A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D60384"/>
    <w:multiLevelType w:val="hybridMultilevel"/>
    <w:tmpl w:val="35B0EE4E"/>
    <w:lvl w:ilvl="0" w:tplc="D12E526C">
      <w:start w:val="1"/>
      <w:numFmt w:val="decimal"/>
      <w:lvlText w:val="%1."/>
      <w:lvlJc w:val="left"/>
      <w:pPr>
        <w:ind w:left="388" w:hanging="360"/>
      </w:pPr>
      <w:rPr>
        <w:rFonts w:ascii="Times New Roman" w:eastAsia="Times New Roman" w:hAnsi="Times New Roman" w:cs="Times New Roman" w:hint="default"/>
        <w:spacing w:val="-44"/>
        <w:w w:val="100"/>
        <w:sz w:val="24"/>
        <w:szCs w:val="24"/>
        <w:lang w:val="en-US" w:eastAsia="zh-TW" w:bidi="ar-SA"/>
      </w:rPr>
    </w:lvl>
    <w:lvl w:ilvl="1" w:tplc="7CF8C16E">
      <w:numFmt w:val="bullet"/>
      <w:lvlText w:val="•"/>
      <w:lvlJc w:val="left"/>
      <w:pPr>
        <w:ind w:left="869" w:hanging="360"/>
      </w:pPr>
      <w:rPr>
        <w:rFonts w:hint="default"/>
        <w:lang w:val="en-US" w:eastAsia="zh-TW" w:bidi="ar-SA"/>
      </w:rPr>
    </w:lvl>
    <w:lvl w:ilvl="2" w:tplc="4A306EAE">
      <w:numFmt w:val="bullet"/>
      <w:lvlText w:val="•"/>
      <w:lvlJc w:val="left"/>
      <w:pPr>
        <w:ind w:left="1358" w:hanging="360"/>
      </w:pPr>
      <w:rPr>
        <w:rFonts w:hint="default"/>
        <w:lang w:val="en-US" w:eastAsia="zh-TW" w:bidi="ar-SA"/>
      </w:rPr>
    </w:lvl>
    <w:lvl w:ilvl="3" w:tplc="896EA250">
      <w:numFmt w:val="bullet"/>
      <w:lvlText w:val="•"/>
      <w:lvlJc w:val="left"/>
      <w:pPr>
        <w:ind w:left="1847" w:hanging="360"/>
      </w:pPr>
      <w:rPr>
        <w:rFonts w:hint="default"/>
        <w:lang w:val="en-US" w:eastAsia="zh-TW" w:bidi="ar-SA"/>
      </w:rPr>
    </w:lvl>
    <w:lvl w:ilvl="4" w:tplc="467ECFC2">
      <w:numFmt w:val="bullet"/>
      <w:lvlText w:val="•"/>
      <w:lvlJc w:val="left"/>
      <w:pPr>
        <w:ind w:left="2337" w:hanging="360"/>
      </w:pPr>
      <w:rPr>
        <w:rFonts w:hint="default"/>
        <w:lang w:val="en-US" w:eastAsia="zh-TW" w:bidi="ar-SA"/>
      </w:rPr>
    </w:lvl>
    <w:lvl w:ilvl="5" w:tplc="C6265822">
      <w:numFmt w:val="bullet"/>
      <w:lvlText w:val="•"/>
      <w:lvlJc w:val="left"/>
      <w:pPr>
        <w:ind w:left="2826" w:hanging="360"/>
      </w:pPr>
      <w:rPr>
        <w:rFonts w:hint="default"/>
        <w:lang w:val="en-US" w:eastAsia="zh-TW" w:bidi="ar-SA"/>
      </w:rPr>
    </w:lvl>
    <w:lvl w:ilvl="6" w:tplc="A134DA76">
      <w:numFmt w:val="bullet"/>
      <w:lvlText w:val="•"/>
      <w:lvlJc w:val="left"/>
      <w:pPr>
        <w:ind w:left="3315" w:hanging="360"/>
      </w:pPr>
      <w:rPr>
        <w:rFonts w:hint="default"/>
        <w:lang w:val="en-US" w:eastAsia="zh-TW" w:bidi="ar-SA"/>
      </w:rPr>
    </w:lvl>
    <w:lvl w:ilvl="7" w:tplc="7690D50C">
      <w:numFmt w:val="bullet"/>
      <w:lvlText w:val="•"/>
      <w:lvlJc w:val="left"/>
      <w:pPr>
        <w:ind w:left="3805" w:hanging="360"/>
      </w:pPr>
      <w:rPr>
        <w:rFonts w:hint="default"/>
        <w:lang w:val="en-US" w:eastAsia="zh-TW" w:bidi="ar-SA"/>
      </w:rPr>
    </w:lvl>
    <w:lvl w:ilvl="8" w:tplc="ACC69F6A">
      <w:numFmt w:val="bullet"/>
      <w:lvlText w:val="•"/>
      <w:lvlJc w:val="left"/>
      <w:pPr>
        <w:ind w:left="4294" w:hanging="360"/>
      </w:pPr>
      <w:rPr>
        <w:rFonts w:hint="default"/>
        <w:lang w:val="en-US" w:eastAsia="zh-TW" w:bidi="ar-SA"/>
      </w:rPr>
    </w:lvl>
  </w:abstractNum>
  <w:abstractNum w:abstractNumId="20">
    <w:nsid w:val="62616CEB"/>
    <w:multiLevelType w:val="hybridMultilevel"/>
    <w:tmpl w:val="BBBA5F38"/>
    <w:lvl w:ilvl="0" w:tplc="6CB4B200">
      <w:start w:val="1"/>
      <w:numFmt w:val="ideographLegalTraditional"/>
      <w:lvlText w:val="%1、"/>
      <w:lvlJc w:val="left"/>
      <w:pPr>
        <w:ind w:left="510" w:hanging="510"/>
      </w:pPr>
      <w:rPr>
        <w:rFonts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AF6E0F"/>
    <w:multiLevelType w:val="hybridMultilevel"/>
    <w:tmpl w:val="1B8C1EDE"/>
    <w:lvl w:ilvl="0" w:tplc="A10243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A7F0397E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2" w:tplc="64A233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122664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7D1323B2"/>
    <w:multiLevelType w:val="hybridMultilevel"/>
    <w:tmpl w:val="1E948A7A"/>
    <w:lvl w:ilvl="0" w:tplc="EDFEE682">
      <w:start w:val="1"/>
      <w:numFmt w:val="decimal"/>
      <w:lvlText w:val="%1."/>
      <w:lvlJc w:val="left"/>
      <w:pPr>
        <w:ind w:left="38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98BCCF08">
      <w:numFmt w:val="bullet"/>
      <w:lvlText w:val="•"/>
      <w:lvlJc w:val="left"/>
      <w:pPr>
        <w:ind w:left="869" w:hanging="361"/>
      </w:pPr>
      <w:rPr>
        <w:rFonts w:hint="default"/>
        <w:lang w:val="en-US" w:eastAsia="zh-TW" w:bidi="ar-SA"/>
      </w:rPr>
    </w:lvl>
    <w:lvl w:ilvl="2" w:tplc="19B817D2">
      <w:numFmt w:val="bullet"/>
      <w:lvlText w:val="•"/>
      <w:lvlJc w:val="left"/>
      <w:pPr>
        <w:ind w:left="1358" w:hanging="361"/>
      </w:pPr>
      <w:rPr>
        <w:rFonts w:hint="default"/>
        <w:lang w:val="en-US" w:eastAsia="zh-TW" w:bidi="ar-SA"/>
      </w:rPr>
    </w:lvl>
    <w:lvl w:ilvl="3" w:tplc="51E89234">
      <w:numFmt w:val="bullet"/>
      <w:lvlText w:val="•"/>
      <w:lvlJc w:val="left"/>
      <w:pPr>
        <w:ind w:left="1847" w:hanging="361"/>
      </w:pPr>
      <w:rPr>
        <w:rFonts w:hint="default"/>
        <w:lang w:val="en-US" w:eastAsia="zh-TW" w:bidi="ar-SA"/>
      </w:rPr>
    </w:lvl>
    <w:lvl w:ilvl="4" w:tplc="717C083E">
      <w:numFmt w:val="bullet"/>
      <w:lvlText w:val="•"/>
      <w:lvlJc w:val="left"/>
      <w:pPr>
        <w:ind w:left="2336" w:hanging="361"/>
      </w:pPr>
      <w:rPr>
        <w:rFonts w:hint="default"/>
        <w:lang w:val="en-US" w:eastAsia="zh-TW" w:bidi="ar-SA"/>
      </w:rPr>
    </w:lvl>
    <w:lvl w:ilvl="5" w:tplc="816EE1BA">
      <w:numFmt w:val="bullet"/>
      <w:lvlText w:val="•"/>
      <w:lvlJc w:val="left"/>
      <w:pPr>
        <w:ind w:left="2825" w:hanging="361"/>
      </w:pPr>
      <w:rPr>
        <w:rFonts w:hint="default"/>
        <w:lang w:val="en-US" w:eastAsia="zh-TW" w:bidi="ar-SA"/>
      </w:rPr>
    </w:lvl>
    <w:lvl w:ilvl="6" w:tplc="4CE20524">
      <w:numFmt w:val="bullet"/>
      <w:lvlText w:val="•"/>
      <w:lvlJc w:val="left"/>
      <w:pPr>
        <w:ind w:left="3314" w:hanging="361"/>
      </w:pPr>
      <w:rPr>
        <w:rFonts w:hint="default"/>
        <w:lang w:val="en-US" w:eastAsia="zh-TW" w:bidi="ar-SA"/>
      </w:rPr>
    </w:lvl>
    <w:lvl w:ilvl="7" w:tplc="98E638F4">
      <w:numFmt w:val="bullet"/>
      <w:lvlText w:val="•"/>
      <w:lvlJc w:val="left"/>
      <w:pPr>
        <w:ind w:left="3803" w:hanging="361"/>
      </w:pPr>
      <w:rPr>
        <w:rFonts w:hint="default"/>
        <w:lang w:val="en-US" w:eastAsia="zh-TW" w:bidi="ar-SA"/>
      </w:rPr>
    </w:lvl>
    <w:lvl w:ilvl="8" w:tplc="33361C14">
      <w:numFmt w:val="bullet"/>
      <w:lvlText w:val="•"/>
      <w:lvlJc w:val="left"/>
      <w:pPr>
        <w:ind w:left="4292" w:hanging="361"/>
      </w:pPr>
      <w:rPr>
        <w:rFonts w:hint="default"/>
        <w:lang w:val="en-US" w:eastAsia="zh-TW" w:bidi="ar-SA"/>
      </w:rPr>
    </w:lvl>
  </w:abstractNum>
  <w:abstractNum w:abstractNumId="24">
    <w:nsid w:val="7DAD2FBC"/>
    <w:multiLevelType w:val="hybridMultilevel"/>
    <w:tmpl w:val="566CEF60"/>
    <w:lvl w:ilvl="0" w:tplc="B0FE7D0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21"/>
  </w:num>
  <w:num w:numId="7">
    <w:abstractNumId w:val="9"/>
  </w:num>
  <w:num w:numId="8">
    <w:abstractNumId w:val="16"/>
  </w:num>
  <w:num w:numId="9">
    <w:abstractNumId w:val="12"/>
  </w:num>
  <w:num w:numId="10">
    <w:abstractNumId w:val="22"/>
  </w:num>
  <w:num w:numId="11">
    <w:abstractNumId w:val="13"/>
  </w:num>
  <w:num w:numId="12">
    <w:abstractNumId w:val="17"/>
  </w:num>
  <w:num w:numId="13">
    <w:abstractNumId w:val="14"/>
  </w:num>
  <w:num w:numId="14">
    <w:abstractNumId w:val="6"/>
  </w:num>
  <w:num w:numId="15">
    <w:abstractNumId w:val="15"/>
  </w:num>
  <w:num w:numId="16">
    <w:abstractNumId w:val="7"/>
  </w:num>
  <w:num w:numId="17">
    <w:abstractNumId w:val="1"/>
  </w:num>
  <w:num w:numId="18">
    <w:abstractNumId w:val="2"/>
  </w:num>
  <w:num w:numId="19">
    <w:abstractNumId w:val="24"/>
  </w:num>
  <w:num w:numId="20">
    <w:abstractNumId w:val="10"/>
  </w:num>
  <w:num w:numId="21">
    <w:abstractNumId w:val="19"/>
  </w:num>
  <w:num w:numId="22">
    <w:abstractNumId w:val="8"/>
  </w:num>
  <w:num w:numId="23">
    <w:abstractNumId w:val="5"/>
  </w:num>
  <w:num w:numId="24">
    <w:abstractNumId w:val="23"/>
  </w:num>
  <w:num w:numId="2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8D"/>
    <w:rsid w:val="00004AEB"/>
    <w:rsid w:val="00005758"/>
    <w:rsid w:val="00013EA3"/>
    <w:rsid w:val="00015667"/>
    <w:rsid w:val="00016B88"/>
    <w:rsid w:val="00030B01"/>
    <w:rsid w:val="00035A94"/>
    <w:rsid w:val="00035CF3"/>
    <w:rsid w:val="00041C39"/>
    <w:rsid w:val="00042B07"/>
    <w:rsid w:val="00054E1D"/>
    <w:rsid w:val="00065A7C"/>
    <w:rsid w:val="000671DE"/>
    <w:rsid w:val="00077002"/>
    <w:rsid w:val="000A156A"/>
    <w:rsid w:val="000A2E4A"/>
    <w:rsid w:val="000A601C"/>
    <w:rsid w:val="000B30D7"/>
    <w:rsid w:val="000B57D5"/>
    <w:rsid w:val="000D5045"/>
    <w:rsid w:val="000E333F"/>
    <w:rsid w:val="000F749B"/>
    <w:rsid w:val="00100835"/>
    <w:rsid w:val="001273D1"/>
    <w:rsid w:val="0013457C"/>
    <w:rsid w:val="00155658"/>
    <w:rsid w:val="00175A17"/>
    <w:rsid w:val="0018685F"/>
    <w:rsid w:val="001944F5"/>
    <w:rsid w:val="001A43E9"/>
    <w:rsid w:val="00202399"/>
    <w:rsid w:val="00206F62"/>
    <w:rsid w:val="002169A6"/>
    <w:rsid w:val="00235E78"/>
    <w:rsid w:val="00252EE1"/>
    <w:rsid w:val="0025605E"/>
    <w:rsid w:val="002622C9"/>
    <w:rsid w:val="00270070"/>
    <w:rsid w:val="00286677"/>
    <w:rsid w:val="002873D1"/>
    <w:rsid w:val="002877A1"/>
    <w:rsid w:val="00290AD0"/>
    <w:rsid w:val="002A219A"/>
    <w:rsid w:val="002A4DD4"/>
    <w:rsid w:val="002A522E"/>
    <w:rsid w:val="002A7B2E"/>
    <w:rsid w:val="002B2FC8"/>
    <w:rsid w:val="002B3A8C"/>
    <w:rsid w:val="002B633D"/>
    <w:rsid w:val="002D1F17"/>
    <w:rsid w:val="002D2EE1"/>
    <w:rsid w:val="002E55C4"/>
    <w:rsid w:val="002F5DBB"/>
    <w:rsid w:val="00304340"/>
    <w:rsid w:val="00311936"/>
    <w:rsid w:val="00323C51"/>
    <w:rsid w:val="00334B01"/>
    <w:rsid w:val="00341D30"/>
    <w:rsid w:val="00346285"/>
    <w:rsid w:val="003465C5"/>
    <w:rsid w:val="0035024F"/>
    <w:rsid w:val="00353101"/>
    <w:rsid w:val="0036051C"/>
    <w:rsid w:val="00360FB9"/>
    <w:rsid w:val="00372FDC"/>
    <w:rsid w:val="00373E10"/>
    <w:rsid w:val="0037407A"/>
    <w:rsid w:val="00377D40"/>
    <w:rsid w:val="003827C7"/>
    <w:rsid w:val="003A20DC"/>
    <w:rsid w:val="003A4E80"/>
    <w:rsid w:val="003A6346"/>
    <w:rsid w:val="003A74BB"/>
    <w:rsid w:val="003B359B"/>
    <w:rsid w:val="003C3F5E"/>
    <w:rsid w:val="003D2FDF"/>
    <w:rsid w:val="003D78D1"/>
    <w:rsid w:val="003E11B3"/>
    <w:rsid w:val="003E22B3"/>
    <w:rsid w:val="003F374C"/>
    <w:rsid w:val="00402341"/>
    <w:rsid w:val="00406B48"/>
    <w:rsid w:val="00424007"/>
    <w:rsid w:val="00424706"/>
    <w:rsid w:val="00437C67"/>
    <w:rsid w:val="00442D87"/>
    <w:rsid w:val="004552E9"/>
    <w:rsid w:val="00456306"/>
    <w:rsid w:val="00473999"/>
    <w:rsid w:val="004779C4"/>
    <w:rsid w:val="00483AA6"/>
    <w:rsid w:val="00486A0D"/>
    <w:rsid w:val="00493145"/>
    <w:rsid w:val="004A3CB9"/>
    <w:rsid w:val="004A5311"/>
    <w:rsid w:val="004A7242"/>
    <w:rsid w:val="004C0F5C"/>
    <w:rsid w:val="004C15AF"/>
    <w:rsid w:val="004C2673"/>
    <w:rsid w:val="004E36C0"/>
    <w:rsid w:val="004E7496"/>
    <w:rsid w:val="004F129F"/>
    <w:rsid w:val="004F7BCE"/>
    <w:rsid w:val="005016D1"/>
    <w:rsid w:val="00506282"/>
    <w:rsid w:val="005171EE"/>
    <w:rsid w:val="00520079"/>
    <w:rsid w:val="00532402"/>
    <w:rsid w:val="005517E5"/>
    <w:rsid w:val="0055309F"/>
    <w:rsid w:val="0055391B"/>
    <w:rsid w:val="00553936"/>
    <w:rsid w:val="00563525"/>
    <w:rsid w:val="005674B3"/>
    <w:rsid w:val="00596754"/>
    <w:rsid w:val="005A4540"/>
    <w:rsid w:val="005A6076"/>
    <w:rsid w:val="005A71E2"/>
    <w:rsid w:val="005C0B14"/>
    <w:rsid w:val="005C0FD1"/>
    <w:rsid w:val="005C6B7D"/>
    <w:rsid w:val="005D1A87"/>
    <w:rsid w:val="005D6152"/>
    <w:rsid w:val="006100DB"/>
    <w:rsid w:val="00610A5A"/>
    <w:rsid w:val="006267E8"/>
    <w:rsid w:val="00627F09"/>
    <w:rsid w:val="006359A0"/>
    <w:rsid w:val="00636E5E"/>
    <w:rsid w:val="00637CA7"/>
    <w:rsid w:val="00657EC3"/>
    <w:rsid w:val="006805A3"/>
    <w:rsid w:val="00681104"/>
    <w:rsid w:val="00682DAD"/>
    <w:rsid w:val="00686FE5"/>
    <w:rsid w:val="006B1902"/>
    <w:rsid w:val="006B5240"/>
    <w:rsid w:val="006C0E88"/>
    <w:rsid w:val="006E2858"/>
    <w:rsid w:val="006E4975"/>
    <w:rsid w:val="006E654D"/>
    <w:rsid w:val="006F354F"/>
    <w:rsid w:val="006F4B42"/>
    <w:rsid w:val="00701119"/>
    <w:rsid w:val="007124B9"/>
    <w:rsid w:val="00715CA7"/>
    <w:rsid w:val="007163A8"/>
    <w:rsid w:val="007169E3"/>
    <w:rsid w:val="0072268C"/>
    <w:rsid w:val="00722F10"/>
    <w:rsid w:val="0072331E"/>
    <w:rsid w:val="00732705"/>
    <w:rsid w:val="00742F3F"/>
    <w:rsid w:val="0075284A"/>
    <w:rsid w:val="007755EB"/>
    <w:rsid w:val="007951F4"/>
    <w:rsid w:val="007A1CB3"/>
    <w:rsid w:val="007B6EAA"/>
    <w:rsid w:val="007D2089"/>
    <w:rsid w:val="007D6BAB"/>
    <w:rsid w:val="007E26E7"/>
    <w:rsid w:val="00811981"/>
    <w:rsid w:val="00813342"/>
    <w:rsid w:val="00827CD0"/>
    <w:rsid w:val="00852101"/>
    <w:rsid w:val="0085678D"/>
    <w:rsid w:val="008608DA"/>
    <w:rsid w:val="00865280"/>
    <w:rsid w:val="0087279E"/>
    <w:rsid w:val="00882CD9"/>
    <w:rsid w:val="008917CA"/>
    <w:rsid w:val="00897F3E"/>
    <w:rsid w:val="008A1E83"/>
    <w:rsid w:val="008A4796"/>
    <w:rsid w:val="008A531E"/>
    <w:rsid w:val="008D103D"/>
    <w:rsid w:val="008D2B54"/>
    <w:rsid w:val="008D49C1"/>
    <w:rsid w:val="008E0640"/>
    <w:rsid w:val="008E69F2"/>
    <w:rsid w:val="008F03D0"/>
    <w:rsid w:val="008F0D5B"/>
    <w:rsid w:val="0091117B"/>
    <w:rsid w:val="00920905"/>
    <w:rsid w:val="00957FA0"/>
    <w:rsid w:val="00961684"/>
    <w:rsid w:val="00966D2F"/>
    <w:rsid w:val="009719E4"/>
    <w:rsid w:val="009778A5"/>
    <w:rsid w:val="009875BE"/>
    <w:rsid w:val="0099701C"/>
    <w:rsid w:val="009A15B9"/>
    <w:rsid w:val="009A2B43"/>
    <w:rsid w:val="009A3A5A"/>
    <w:rsid w:val="009A45A2"/>
    <w:rsid w:val="009C4DD6"/>
    <w:rsid w:val="009F12A5"/>
    <w:rsid w:val="009F310C"/>
    <w:rsid w:val="00A02485"/>
    <w:rsid w:val="00A0398B"/>
    <w:rsid w:val="00A2546A"/>
    <w:rsid w:val="00A31B84"/>
    <w:rsid w:val="00A4586C"/>
    <w:rsid w:val="00A51E01"/>
    <w:rsid w:val="00A545BC"/>
    <w:rsid w:val="00A6389F"/>
    <w:rsid w:val="00A64747"/>
    <w:rsid w:val="00A802A2"/>
    <w:rsid w:val="00A82AAB"/>
    <w:rsid w:val="00A94D0A"/>
    <w:rsid w:val="00AB23E1"/>
    <w:rsid w:val="00AB3B85"/>
    <w:rsid w:val="00AC0838"/>
    <w:rsid w:val="00AC6349"/>
    <w:rsid w:val="00AD27F5"/>
    <w:rsid w:val="00AD3015"/>
    <w:rsid w:val="00AD5351"/>
    <w:rsid w:val="00AE090C"/>
    <w:rsid w:val="00AF0763"/>
    <w:rsid w:val="00AF134A"/>
    <w:rsid w:val="00B029CC"/>
    <w:rsid w:val="00B13464"/>
    <w:rsid w:val="00B142F4"/>
    <w:rsid w:val="00B30F79"/>
    <w:rsid w:val="00B31640"/>
    <w:rsid w:val="00B34EB3"/>
    <w:rsid w:val="00B504FC"/>
    <w:rsid w:val="00B634B1"/>
    <w:rsid w:val="00B6785F"/>
    <w:rsid w:val="00B743A3"/>
    <w:rsid w:val="00B756E6"/>
    <w:rsid w:val="00B75944"/>
    <w:rsid w:val="00B87D95"/>
    <w:rsid w:val="00B910C2"/>
    <w:rsid w:val="00B96D8C"/>
    <w:rsid w:val="00BA5E2F"/>
    <w:rsid w:val="00BA70A6"/>
    <w:rsid w:val="00BC2AF1"/>
    <w:rsid w:val="00BC71E9"/>
    <w:rsid w:val="00BD13B1"/>
    <w:rsid w:val="00BD5C9C"/>
    <w:rsid w:val="00BE4DEB"/>
    <w:rsid w:val="00BE5777"/>
    <w:rsid w:val="00BF1A04"/>
    <w:rsid w:val="00BF25F9"/>
    <w:rsid w:val="00BF2B45"/>
    <w:rsid w:val="00BF3084"/>
    <w:rsid w:val="00BF37D8"/>
    <w:rsid w:val="00C00AA1"/>
    <w:rsid w:val="00C16B83"/>
    <w:rsid w:val="00C23A6B"/>
    <w:rsid w:val="00C30CB3"/>
    <w:rsid w:val="00C36EBF"/>
    <w:rsid w:val="00C43E9B"/>
    <w:rsid w:val="00C533E5"/>
    <w:rsid w:val="00C64638"/>
    <w:rsid w:val="00C73DA1"/>
    <w:rsid w:val="00C75636"/>
    <w:rsid w:val="00C80187"/>
    <w:rsid w:val="00C8117F"/>
    <w:rsid w:val="00C842F9"/>
    <w:rsid w:val="00C84DF9"/>
    <w:rsid w:val="00C95239"/>
    <w:rsid w:val="00CA1CC2"/>
    <w:rsid w:val="00CA21DE"/>
    <w:rsid w:val="00CC13E9"/>
    <w:rsid w:val="00CD130D"/>
    <w:rsid w:val="00CE0182"/>
    <w:rsid w:val="00CE43F0"/>
    <w:rsid w:val="00CF38D2"/>
    <w:rsid w:val="00CF4405"/>
    <w:rsid w:val="00CF5418"/>
    <w:rsid w:val="00D01CF3"/>
    <w:rsid w:val="00D04A87"/>
    <w:rsid w:val="00D152E0"/>
    <w:rsid w:val="00D16509"/>
    <w:rsid w:val="00D34DF2"/>
    <w:rsid w:val="00D35D72"/>
    <w:rsid w:val="00D438BF"/>
    <w:rsid w:val="00D52830"/>
    <w:rsid w:val="00D52ACB"/>
    <w:rsid w:val="00D536D2"/>
    <w:rsid w:val="00D5712F"/>
    <w:rsid w:val="00D61565"/>
    <w:rsid w:val="00D65FA6"/>
    <w:rsid w:val="00D85C71"/>
    <w:rsid w:val="00DA1283"/>
    <w:rsid w:val="00DA16ED"/>
    <w:rsid w:val="00DB2B82"/>
    <w:rsid w:val="00DB3169"/>
    <w:rsid w:val="00DB62E9"/>
    <w:rsid w:val="00DC2549"/>
    <w:rsid w:val="00DC7E0A"/>
    <w:rsid w:val="00DD4782"/>
    <w:rsid w:val="00DE1573"/>
    <w:rsid w:val="00DE509D"/>
    <w:rsid w:val="00DF1392"/>
    <w:rsid w:val="00E10A92"/>
    <w:rsid w:val="00E14432"/>
    <w:rsid w:val="00E15347"/>
    <w:rsid w:val="00E173AA"/>
    <w:rsid w:val="00E231B4"/>
    <w:rsid w:val="00E30D55"/>
    <w:rsid w:val="00E32651"/>
    <w:rsid w:val="00E35476"/>
    <w:rsid w:val="00E41C88"/>
    <w:rsid w:val="00E56AD8"/>
    <w:rsid w:val="00E57866"/>
    <w:rsid w:val="00E70AC5"/>
    <w:rsid w:val="00E76832"/>
    <w:rsid w:val="00E82E9C"/>
    <w:rsid w:val="00E82EFF"/>
    <w:rsid w:val="00E93F66"/>
    <w:rsid w:val="00E97A78"/>
    <w:rsid w:val="00EC4712"/>
    <w:rsid w:val="00EC5398"/>
    <w:rsid w:val="00ED3D9A"/>
    <w:rsid w:val="00ED5B58"/>
    <w:rsid w:val="00EE055F"/>
    <w:rsid w:val="00EE69DF"/>
    <w:rsid w:val="00EF0460"/>
    <w:rsid w:val="00EF4C6A"/>
    <w:rsid w:val="00EF6328"/>
    <w:rsid w:val="00EF6634"/>
    <w:rsid w:val="00F1293D"/>
    <w:rsid w:val="00F13672"/>
    <w:rsid w:val="00F14515"/>
    <w:rsid w:val="00F1769F"/>
    <w:rsid w:val="00F2479D"/>
    <w:rsid w:val="00F2619A"/>
    <w:rsid w:val="00F47089"/>
    <w:rsid w:val="00F548C7"/>
    <w:rsid w:val="00F609E2"/>
    <w:rsid w:val="00F71D62"/>
    <w:rsid w:val="00F81CD7"/>
    <w:rsid w:val="00F86C88"/>
    <w:rsid w:val="00F86D9C"/>
    <w:rsid w:val="00FA01F5"/>
    <w:rsid w:val="00FB0F07"/>
    <w:rsid w:val="00FC0166"/>
    <w:rsid w:val="00FC6BA4"/>
    <w:rsid w:val="00FC6F27"/>
    <w:rsid w:val="00FD3C67"/>
    <w:rsid w:val="00FE304D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CF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0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A219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A219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1F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1F17"/>
    <w:rPr>
      <w:sz w:val="20"/>
      <w:szCs w:val="20"/>
    </w:rPr>
  </w:style>
  <w:style w:type="paragraph" w:styleId="a7">
    <w:name w:val="List Paragraph"/>
    <w:basedOn w:val="a"/>
    <w:uiPriority w:val="34"/>
    <w:qFormat/>
    <w:rsid w:val="00CA1CC2"/>
    <w:pPr>
      <w:ind w:leftChars="200" w:left="480"/>
    </w:pPr>
  </w:style>
  <w:style w:type="table" w:styleId="a8">
    <w:name w:val="Table Grid"/>
    <w:basedOn w:val="a1"/>
    <w:uiPriority w:val="39"/>
    <w:rsid w:val="00CA1CC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E36C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36C0"/>
  </w:style>
  <w:style w:type="character" w:customStyle="1" w:styleId="ab">
    <w:name w:val="註解文字 字元"/>
    <w:basedOn w:val="a0"/>
    <w:link w:val="aa"/>
    <w:uiPriority w:val="99"/>
    <w:semiHidden/>
    <w:rsid w:val="004E36C0"/>
  </w:style>
  <w:style w:type="paragraph" w:styleId="ac">
    <w:name w:val="Balloon Text"/>
    <w:basedOn w:val="a"/>
    <w:link w:val="ad"/>
    <w:uiPriority w:val="99"/>
    <w:semiHidden/>
    <w:unhideWhenUsed/>
    <w:rsid w:val="004E3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E36C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D61565"/>
    <w:pPr>
      <w:widowControl w:val="0"/>
    </w:pPr>
  </w:style>
  <w:style w:type="table" w:customStyle="1" w:styleId="12">
    <w:name w:val="純表格 12"/>
    <w:basedOn w:val="a1"/>
    <w:uiPriority w:val="41"/>
    <w:rsid w:val="00742F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a1"/>
    <w:uiPriority w:val="41"/>
    <w:rsid w:val="003465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">
    <w:name w:val="其他_"/>
    <w:basedOn w:val="a0"/>
    <w:link w:val="af0"/>
    <w:rsid w:val="002A219A"/>
    <w:rPr>
      <w:rFonts w:ascii="細明體" w:eastAsia="細明體" w:hAnsi="細明體" w:cs="細明體"/>
      <w:sz w:val="26"/>
      <w:szCs w:val="26"/>
      <w:shd w:val="clear" w:color="auto" w:fill="FFFFFF"/>
      <w:lang w:val="zh-TW" w:bidi="zh-TW"/>
    </w:rPr>
  </w:style>
  <w:style w:type="paragraph" w:customStyle="1" w:styleId="af0">
    <w:name w:val="其他"/>
    <w:basedOn w:val="a"/>
    <w:link w:val="af"/>
    <w:rsid w:val="002A219A"/>
    <w:pPr>
      <w:shd w:val="clear" w:color="auto" w:fill="FFFFFF"/>
      <w:spacing w:line="364" w:lineRule="exact"/>
      <w:jc w:val="center"/>
    </w:pPr>
    <w:rPr>
      <w:rFonts w:ascii="細明體" w:eastAsia="細明體" w:hAnsi="細明體" w:cs="細明體"/>
      <w:sz w:val="26"/>
      <w:szCs w:val="26"/>
      <w:lang w:val="zh-TW" w:bidi="zh-TW"/>
    </w:rPr>
  </w:style>
  <w:style w:type="character" w:customStyle="1" w:styleId="10">
    <w:name w:val="標題 1 字元"/>
    <w:basedOn w:val="a0"/>
    <w:link w:val="1"/>
    <w:uiPriority w:val="9"/>
    <w:rsid w:val="002A219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itle"/>
    <w:basedOn w:val="a"/>
    <w:next w:val="a"/>
    <w:link w:val="af2"/>
    <w:uiPriority w:val="10"/>
    <w:qFormat/>
    <w:rsid w:val="002A219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2A219A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2A219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3">
    <w:name w:val="Hyperlink"/>
    <w:basedOn w:val="a0"/>
    <w:uiPriority w:val="99"/>
    <w:unhideWhenUsed/>
    <w:rsid w:val="002A219A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2A219A"/>
    <w:rPr>
      <w:color w:val="954F72" w:themeColor="followedHyperlink"/>
      <w:u w:val="single"/>
    </w:rPr>
  </w:style>
  <w:style w:type="table" w:customStyle="1" w:styleId="11">
    <w:name w:val="表格格線1"/>
    <w:basedOn w:val="a1"/>
    <w:next w:val="a8"/>
    <w:uiPriority w:val="59"/>
    <w:rsid w:val="0099701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F1A0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2D8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0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A219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A219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1F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1F17"/>
    <w:rPr>
      <w:sz w:val="20"/>
      <w:szCs w:val="20"/>
    </w:rPr>
  </w:style>
  <w:style w:type="paragraph" w:styleId="a7">
    <w:name w:val="List Paragraph"/>
    <w:basedOn w:val="a"/>
    <w:uiPriority w:val="34"/>
    <w:qFormat/>
    <w:rsid w:val="00CA1CC2"/>
    <w:pPr>
      <w:ind w:leftChars="200" w:left="480"/>
    </w:pPr>
  </w:style>
  <w:style w:type="table" w:styleId="a8">
    <w:name w:val="Table Grid"/>
    <w:basedOn w:val="a1"/>
    <w:uiPriority w:val="39"/>
    <w:rsid w:val="00CA1CC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E36C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36C0"/>
  </w:style>
  <w:style w:type="character" w:customStyle="1" w:styleId="ab">
    <w:name w:val="註解文字 字元"/>
    <w:basedOn w:val="a0"/>
    <w:link w:val="aa"/>
    <w:uiPriority w:val="99"/>
    <w:semiHidden/>
    <w:rsid w:val="004E36C0"/>
  </w:style>
  <w:style w:type="paragraph" w:styleId="ac">
    <w:name w:val="Balloon Text"/>
    <w:basedOn w:val="a"/>
    <w:link w:val="ad"/>
    <w:uiPriority w:val="99"/>
    <w:semiHidden/>
    <w:unhideWhenUsed/>
    <w:rsid w:val="004E3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E36C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D61565"/>
    <w:pPr>
      <w:widowControl w:val="0"/>
    </w:pPr>
  </w:style>
  <w:style w:type="table" w:customStyle="1" w:styleId="12">
    <w:name w:val="純表格 12"/>
    <w:basedOn w:val="a1"/>
    <w:uiPriority w:val="41"/>
    <w:rsid w:val="00742F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a1"/>
    <w:uiPriority w:val="41"/>
    <w:rsid w:val="003465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">
    <w:name w:val="其他_"/>
    <w:basedOn w:val="a0"/>
    <w:link w:val="af0"/>
    <w:rsid w:val="002A219A"/>
    <w:rPr>
      <w:rFonts w:ascii="細明體" w:eastAsia="細明體" w:hAnsi="細明體" w:cs="細明體"/>
      <w:sz w:val="26"/>
      <w:szCs w:val="26"/>
      <w:shd w:val="clear" w:color="auto" w:fill="FFFFFF"/>
      <w:lang w:val="zh-TW" w:bidi="zh-TW"/>
    </w:rPr>
  </w:style>
  <w:style w:type="paragraph" w:customStyle="1" w:styleId="af0">
    <w:name w:val="其他"/>
    <w:basedOn w:val="a"/>
    <w:link w:val="af"/>
    <w:rsid w:val="002A219A"/>
    <w:pPr>
      <w:shd w:val="clear" w:color="auto" w:fill="FFFFFF"/>
      <w:spacing w:line="364" w:lineRule="exact"/>
      <w:jc w:val="center"/>
    </w:pPr>
    <w:rPr>
      <w:rFonts w:ascii="細明體" w:eastAsia="細明體" w:hAnsi="細明體" w:cs="細明體"/>
      <w:sz w:val="26"/>
      <w:szCs w:val="26"/>
      <w:lang w:val="zh-TW" w:bidi="zh-TW"/>
    </w:rPr>
  </w:style>
  <w:style w:type="character" w:customStyle="1" w:styleId="10">
    <w:name w:val="標題 1 字元"/>
    <w:basedOn w:val="a0"/>
    <w:link w:val="1"/>
    <w:uiPriority w:val="9"/>
    <w:rsid w:val="002A219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itle"/>
    <w:basedOn w:val="a"/>
    <w:next w:val="a"/>
    <w:link w:val="af2"/>
    <w:uiPriority w:val="10"/>
    <w:qFormat/>
    <w:rsid w:val="002A219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2A219A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2A219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3">
    <w:name w:val="Hyperlink"/>
    <w:basedOn w:val="a0"/>
    <w:uiPriority w:val="99"/>
    <w:unhideWhenUsed/>
    <w:rsid w:val="002A219A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2A219A"/>
    <w:rPr>
      <w:color w:val="954F72" w:themeColor="followedHyperlink"/>
      <w:u w:val="single"/>
    </w:rPr>
  </w:style>
  <w:style w:type="table" w:customStyle="1" w:styleId="11">
    <w:name w:val="表格格線1"/>
    <w:basedOn w:val="a1"/>
    <w:next w:val="a8"/>
    <w:uiPriority w:val="59"/>
    <w:rsid w:val="0099701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F1A0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2D8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D203-A147-4EE3-BBB6-6A5900C6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佛光大學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諮商輔導</cp:lastModifiedBy>
  <cp:revision>2</cp:revision>
  <cp:lastPrinted>2020-06-05T07:39:00Z</cp:lastPrinted>
  <dcterms:created xsi:type="dcterms:W3CDTF">2020-09-01T09:41:00Z</dcterms:created>
  <dcterms:modified xsi:type="dcterms:W3CDTF">2020-09-01T09:41:00Z</dcterms:modified>
</cp:coreProperties>
</file>